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1FEA" w14:textId="77777777" w:rsidR="009F241D" w:rsidRPr="0092019B" w:rsidRDefault="00211B5D" w:rsidP="0092019B">
      <w:pPr>
        <w:spacing w:after="0" w:line="240" w:lineRule="auto"/>
        <w:jc w:val="center"/>
        <w:rPr>
          <w:b/>
          <w:bCs/>
          <w:color w:val="006600"/>
          <w:sz w:val="32"/>
          <w:szCs w:val="32"/>
        </w:rPr>
      </w:pPr>
      <w:r>
        <w:rPr>
          <w:b/>
          <w:bCs/>
          <w:color w:val="006600"/>
          <w:sz w:val="32"/>
          <w:szCs w:val="32"/>
        </w:rPr>
        <w:t xml:space="preserve">PUBLICATION SCHEME </w:t>
      </w:r>
    </w:p>
    <w:p w14:paraId="672A6659" w14:textId="77777777" w:rsidR="00C540F2" w:rsidRPr="00467A1A" w:rsidRDefault="00C540F2" w:rsidP="002F7235">
      <w:pPr>
        <w:spacing w:after="0" w:line="240" w:lineRule="auto"/>
        <w:jc w:val="both"/>
        <w:rPr>
          <w:b/>
          <w:bCs/>
          <w:color w:val="006600"/>
          <w:sz w:val="24"/>
          <w:szCs w:val="24"/>
        </w:rPr>
      </w:pPr>
    </w:p>
    <w:p w14:paraId="222EEB4F" w14:textId="54F653D5" w:rsidR="00C540F2" w:rsidRDefault="009F241D" w:rsidP="002F7235">
      <w:pPr>
        <w:spacing w:after="0" w:line="240" w:lineRule="auto"/>
        <w:jc w:val="both"/>
      </w:pPr>
      <w:r w:rsidRPr="008E4BF3">
        <w:t>The Freedom of Information (Scotland) Act 2002 (the</w:t>
      </w:r>
      <w:r w:rsidR="006A69CF">
        <w:t xml:space="preserve"> </w:t>
      </w:r>
      <w:r w:rsidRPr="008E4BF3">
        <w:t xml:space="preserve">Act) requires Scottish public authorities to produce and maintain a publication scheme. </w:t>
      </w:r>
    </w:p>
    <w:p w14:paraId="0A37501D" w14:textId="77777777" w:rsidR="00C540F2" w:rsidRDefault="00C540F2" w:rsidP="002F7235">
      <w:pPr>
        <w:spacing w:after="0" w:line="240" w:lineRule="auto"/>
        <w:jc w:val="both"/>
      </w:pPr>
    </w:p>
    <w:p w14:paraId="2D23A4C7" w14:textId="77777777" w:rsidR="009F241D" w:rsidRDefault="009F241D" w:rsidP="002F7235">
      <w:pPr>
        <w:spacing w:after="0" w:line="240" w:lineRule="auto"/>
        <w:jc w:val="both"/>
      </w:pPr>
      <w:r w:rsidRPr="008E4BF3">
        <w:t>Authorities are under a legal obligation to:</w:t>
      </w:r>
    </w:p>
    <w:p w14:paraId="5DAB6C7B" w14:textId="77777777" w:rsidR="00C540F2" w:rsidRPr="008E4BF3" w:rsidRDefault="00C540F2" w:rsidP="002F7235">
      <w:pPr>
        <w:spacing w:after="0" w:line="240" w:lineRule="auto"/>
        <w:jc w:val="both"/>
      </w:pPr>
    </w:p>
    <w:p w14:paraId="44078E49" w14:textId="77777777" w:rsidR="009F241D" w:rsidRPr="008E4BF3" w:rsidRDefault="009F241D" w:rsidP="002F7235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E4BF3">
        <w:t>Publish the classes of information that they make routinely available.</w:t>
      </w:r>
    </w:p>
    <w:p w14:paraId="61F4FCD7" w14:textId="77777777" w:rsidR="009F241D" w:rsidRPr="008E4BF3" w:rsidRDefault="009F241D" w:rsidP="002F7235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E4BF3">
        <w:t>Tell the public how to access the information and what it might cost.</w:t>
      </w:r>
    </w:p>
    <w:p w14:paraId="02EB378F" w14:textId="77777777" w:rsidR="00C540F2" w:rsidRDefault="00C540F2" w:rsidP="002F7235">
      <w:pPr>
        <w:spacing w:after="0" w:line="240" w:lineRule="auto"/>
        <w:jc w:val="both"/>
      </w:pPr>
    </w:p>
    <w:p w14:paraId="23E9996A" w14:textId="77777777" w:rsidR="00C540F2" w:rsidRDefault="009F241D" w:rsidP="002F7235">
      <w:pPr>
        <w:spacing w:after="0" w:line="240" w:lineRule="auto"/>
        <w:jc w:val="both"/>
      </w:pPr>
      <w:r w:rsidRPr="008E4BF3">
        <w:t>The Scottish Land Commission has adopted t</w:t>
      </w:r>
      <w:r w:rsidR="001346F4">
        <w:t>he Model Publication Scheme 2016</w:t>
      </w:r>
      <w:r w:rsidRPr="008E4BF3">
        <w:t xml:space="preserve"> produced by the Scottish Information Commissioner. </w:t>
      </w:r>
    </w:p>
    <w:p w14:paraId="6A05A809" w14:textId="77777777" w:rsidR="00EF1F93" w:rsidRPr="008E4BF3" w:rsidRDefault="00EF1F93" w:rsidP="002F7235">
      <w:pPr>
        <w:spacing w:after="0" w:line="240" w:lineRule="auto"/>
        <w:jc w:val="both"/>
      </w:pPr>
    </w:p>
    <w:p w14:paraId="13928138" w14:textId="77777777" w:rsidR="00E354ED" w:rsidRPr="008E4BF3" w:rsidRDefault="009F241D" w:rsidP="002F7235">
      <w:pPr>
        <w:spacing w:after="0" w:line="240" w:lineRule="auto"/>
        <w:jc w:val="both"/>
      </w:pPr>
      <w:r w:rsidRPr="008E4BF3">
        <w:t xml:space="preserve">You can see this scheme on our </w:t>
      </w:r>
      <w:proofErr w:type="gramStart"/>
      <w:r w:rsidRPr="008E4BF3">
        <w:t>website</w:t>
      </w:r>
      <w:proofErr w:type="gramEnd"/>
      <w:r w:rsidRPr="008E4BF3">
        <w:t xml:space="preserve"> </w:t>
      </w:r>
    </w:p>
    <w:p w14:paraId="55607091" w14:textId="77777777" w:rsidR="00EA612B" w:rsidRPr="00307C3F" w:rsidRDefault="00B855A3" w:rsidP="00307C3F">
      <w:pPr>
        <w:autoSpaceDE w:val="0"/>
        <w:autoSpaceDN w:val="0"/>
        <w:adjustRightInd w:val="0"/>
      </w:pPr>
      <w:hyperlink r:id="rId12" w:history="1">
        <w:r w:rsidR="00307C3F" w:rsidRPr="00B02467">
          <w:rPr>
            <w:rStyle w:val="Hyperlink"/>
          </w:rPr>
          <w:t>http://landcommission.gov.scot/openness/</w:t>
        </w:r>
      </w:hyperlink>
    </w:p>
    <w:p w14:paraId="0486396A" w14:textId="20161240" w:rsidR="009F241D" w:rsidRDefault="476316E2" w:rsidP="002F7235">
      <w:pPr>
        <w:spacing w:after="0" w:line="240" w:lineRule="auto"/>
        <w:jc w:val="both"/>
      </w:pPr>
      <w:r>
        <w:t>This guide has been updated in</w:t>
      </w:r>
      <w:r w:rsidR="006975CE">
        <w:t xml:space="preserve"> April 2024</w:t>
      </w:r>
      <w:r>
        <w:t xml:space="preserve"> it will be reviewed in </w:t>
      </w:r>
      <w:r w:rsidR="006975CE">
        <w:t>December 2024</w:t>
      </w:r>
      <w:r>
        <w:t xml:space="preserve"> or it can be updated on request by contacting us at the address below.</w:t>
      </w:r>
    </w:p>
    <w:p w14:paraId="5A39BBE3" w14:textId="77777777" w:rsidR="00C540F2" w:rsidRPr="008E4BF3" w:rsidRDefault="00C540F2" w:rsidP="002F7235">
      <w:pPr>
        <w:spacing w:after="0" w:line="240" w:lineRule="auto"/>
        <w:jc w:val="both"/>
      </w:pPr>
    </w:p>
    <w:p w14:paraId="6D3977CF" w14:textId="77777777" w:rsidR="009F241D" w:rsidRPr="008E4BF3" w:rsidRDefault="00E354ED" w:rsidP="002F7235">
      <w:pPr>
        <w:spacing w:after="0" w:line="240" w:lineRule="auto"/>
        <w:jc w:val="both"/>
      </w:pPr>
      <w:r w:rsidRPr="008E4BF3">
        <w:t>The purpose of this Guide t</w:t>
      </w:r>
      <w:r w:rsidR="009F241D" w:rsidRPr="008E4BF3">
        <w:t>o Information is to:</w:t>
      </w:r>
    </w:p>
    <w:p w14:paraId="14D84531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 xml:space="preserve">Allow you to see what information is available (and what is not available) in relation to each </w:t>
      </w:r>
      <w:proofErr w:type="gramStart"/>
      <w:r w:rsidRPr="008E4BF3">
        <w:t>class</w:t>
      </w:r>
      <w:proofErr w:type="gramEnd"/>
    </w:p>
    <w:p w14:paraId="07BF8734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 xml:space="preserve">State what charges may be </w:t>
      </w:r>
      <w:proofErr w:type="gramStart"/>
      <w:r w:rsidRPr="008E4BF3">
        <w:t>applied</w:t>
      </w:r>
      <w:proofErr w:type="gramEnd"/>
    </w:p>
    <w:p w14:paraId="508F1C1D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>E</w:t>
      </w:r>
      <w:r w:rsidR="009F241D" w:rsidRPr="008E4BF3">
        <w:t xml:space="preserve">xplain how you can find the information </w:t>
      </w:r>
      <w:proofErr w:type="gramStart"/>
      <w:r w:rsidR="009F241D" w:rsidRPr="008E4BF3">
        <w:t>easily</w:t>
      </w:r>
      <w:proofErr w:type="gramEnd"/>
    </w:p>
    <w:p w14:paraId="7A559A7A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 xml:space="preserve">Provide contact details for enquiries and to get help with accessing the </w:t>
      </w:r>
      <w:proofErr w:type="gramStart"/>
      <w:r w:rsidRPr="008E4BF3">
        <w:t>information</w:t>
      </w:r>
      <w:proofErr w:type="gramEnd"/>
    </w:p>
    <w:p w14:paraId="49881C35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 xml:space="preserve">Explain how to request information we hold that has not been </w:t>
      </w:r>
      <w:proofErr w:type="gramStart"/>
      <w:r w:rsidRPr="008E4BF3">
        <w:t>published</w:t>
      </w:r>
      <w:proofErr w:type="gramEnd"/>
    </w:p>
    <w:p w14:paraId="41C8F396" w14:textId="77777777" w:rsidR="00C540F2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1323C3AD" w14:textId="77777777" w:rsidR="009F241D" w:rsidRDefault="009F241D" w:rsidP="002F7235">
      <w:pPr>
        <w:spacing w:after="0" w:line="240" w:lineRule="auto"/>
        <w:jc w:val="both"/>
        <w:rPr>
          <w:b/>
          <w:iCs/>
          <w:color w:val="006600"/>
        </w:rPr>
      </w:pPr>
      <w:r w:rsidRPr="00467A1A">
        <w:rPr>
          <w:b/>
          <w:iCs/>
          <w:color w:val="006600"/>
        </w:rPr>
        <w:t>Availability and formats</w:t>
      </w:r>
    </w:p>
    <w:p w14:paraId="72A3D3EC" w14:textId="77777777" w:rsidR="00C540F2" w:rsidRPr="00467A1A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4F336023" w14:textId="77777777" w:rsidR="009F241D" w:rsidRPr="008E4BF3" w:rsidRDefault="009F241D" w:rsidP="002F7235">
      <w:pPr>
        <w:spacing w:after="0" w:line="240" w:lineRule="auto"/>
        <w:jc w:val="both"/>
      </w:pPr>
      <w:r w:rsidRPr="008E4BF3">
        <w:t>The information we publish through the model scheme is, wherever possible, available on our website. We</w:t>
      </w:r>
      <w:r w:rsidR="00E354ED" w:rsidRPr="008E4BF3">
        <w:t xml:space="preserve"> </w:t>
      </w:r>
      <w:r w:rsidRPr="008E4BF3">
        <w:t>offer alternative arrangements for people who do not want to, or cannot, access the information online or by</w:t>
      </w:r>
      <w:r w:rsidR="00E354ED" w:rsidRPr="008E4BF3">
        <w:t xml:space="preserve"> </w:t>
      </w:r>
      <w:r w:rsidRPr="008E4BF3">
        <w:t>inspection at our premises. For example, we can usually arrange to send information to you in paper copy</w:t>
      </w:r>
      <w:r w:rsidR="00E354ED" w:rsidRPr="008E4BF3">
        <w:t xml:space="preserve"> </w:t>
      </w:r>
      <w:r w:rsidRPr="008E4BF3">
        <w:t>(although there may be a charge for this).</w:t>
      </w:r>
    </w:p>
    <w:p w14:paraId="0D0B940D" w14:textId="77777777" w:rsidR="00C540F2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586C0BC9" w14:textId="77777777" w:rsidR="009F241D" w:rsidRDefault="009F241D" w:rsidP="002F7235">
      <w:pPr>
        <w:spacing w:after="0" w:line="240" w:lineRule="auto"/>
        <w:jc w:val="both"/>
        <w:rPr>
          <w:b/>
          <w:iCs/>
          <w:color w:val="006600"/>
        </w:rPr>
      </w:pPr>
      <w:r w:rsidRPr="00467A1A">
        <w:rPr>
          <w:b/>
          <w:iCs/>
          <w:color w:val="006600"/>
        </w:rPr>
        <w:t>Exempt information</w:t>
      </w:r>
    </w:p>
    <w:p w14:paraId="0E27B00A" w14:textId="77777777" w:rsidR="00C540F2" w:rsidRPr="00467A1A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6F964DB9" w14:textId="77777777" w:rsidR="009F241D" w:rsidRPr="008E4BF3" w:rsidRDefault="009F241D" w:rsidP="002F7235">
      <w:pPr>
        <w:spacing w:after="0" w:line="240" w:lineRule="auto"/>
        <w:jc w:val="both"/>
      </w:pPr>
      <w:r w:rsidRPr="008E4BF3">
        <w:t>We will publish the information we hold that falls within the classes of information below. If a document</w:t>
      </w:r>
      <w:r w:rsidR="00E354ED" w:rsidRPr="008E4BF3">
        <w:t xml:space="preserve"> </w:t>
      </w:r>
      <w:r w:rsidRPr="008E4BF3">
        <w:t>contains information that is exempt under Scotland’s freedom of information laws (for example sensitive</w:t>
      </w:r>
      <w:r w:rsidR="00E354ED" w:rsidRPr="008E4BF3">
        <w:t xml:space="preserve"> </w:t>
      </w:r>
      <w:r w:rsidRPr="008E4BF3">
        <w:t xml:space="preserve">personal information or a trade secret), we may remove or redact the information before </w:t>
      </w:r>
      <w:proofErr w:type="gramStart"/>
      <w:r w:rsidRPr="008E4BF3">
        <w:t>publication</w:t>
      </w:r>
      <w:proofErr w:type="gramEnd"/>
      <w:r w:rsidRPr="008E4BF3">
        <w:t xml:space="preserve"> but we</w:t>
      </w:r>
      <w:r w:rsidR="00E354ED" w:rsidRPr="008E4BF3">
        <w:t xml:space="preserve"> </w:t>
      </w:r>
      <w:r w:rsidRPr="008E4BF3">
        <w:t>will explain why.</w:t>
      </w:r>
    </w:p>
    <w:p w14:paraId="60061E4C" w14:textId="77777777" w:rsidR="00C540F2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6471884A" w14:textId="77777777" w:rsidR="009F241D" w:rsidRDefault="009F241D" w:rsidP="002F7235">
      <w:pPr>
        <w:spacing w:after="0" w:line="240" w:lineRule="auto"/>
        <w:jc w:val="both"/>
        <w:rPr>
          <w:b/>
          <w:iCs/>
          <w:color w:val="006600"/>
        </w:rPr>
      </w:pPr>
      <w:r w:rsidRPr="00467A1A">
        <w:rPr>
          <w:b/>
          <w:iCs/>
          <w:color w:val="006600"/>
        </w:rPr>
        <w:t>Copyright</w:t>
      </w:r>
    </w:p>
    <w:p w14:paraId="44EAFD9C" w14:textId="77777777" w:rsidR="00C540F2" w:rsidRPr="00467A1A" w:rsidRDefault="00C540F2" w:rsidP="002F7235">
      <w:pPr>
        <w:spacing w:after="0" w:line="240" w:lineRule="auto"/>
        <w:jc w:val="both"/>
        <w:rPr>
          <w:b/>
          <w:iCs/>
          <w:color w:val="006600"/>
        </w:rPr>
      </w:pPr>
    </w:p>
    <w:p w14:paraId="66DF056C" w14:textId="77777777" w:rsidR="009F241D" w:rsidRPr="008E4BF3" w:rsidRDefault="476316E2" w:rsidP="002F7235">
      <w:pPr>
        <w:spacing w:after="0" w:line="240" w:lineRule="auto"/>
        <w:jc w:val="both"/>
      </w:pPr>
      <w:r>
        <w:t>Where the Scottish Land Commission holds the copyright in its published information, the information may be copied or reproduced without formal permission, provided that:</w:t>
      </w:r>
    </w:p>
    <w:p w14:paraId="3F1957AC" w14:textId="5D6550AC" w:rsidR="476316E2" w:rsidRDefault="476316E2" w:rsidP="476316E2">
      <w:pPr>
        <w:spacing w:after="0" w:line="240" w:lineRule="auto"/>
        <w:jc w:val="both"/>
      </w:pPr>
    </w:p>
    <w:p w14:paraId="55A5E65F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 xml:space="preserve">It is copied or reproduced </w:t>
      </w:r>
      <w:proofErr w:type="gramStart"/>
      <w:r w:rsidRPr="008E4BF3">
        <w:t>accurately</w:t>
      </w:r>
      <w:proofErr w:type="gramEnd"/>
    </w:p>
    <w:p w14:paraId="69814D4A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t>It is not used in a misleading context, and</w:t>
      </w:r>
    </w:p>
    <w:p w14:paraId="04DC754C" w14:textId="77777777" w:rsidR="009F241D" w:rsidRPr="008E4BF3" w:rsidRDefault="00E354ED" w:rsidP="002F723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E4BF3">
        <w:lastRenderedPageBreak/>
        <w:t xml:space="preserve">The source of the material is </w:t>
      </w:r>
      <w:proofErr w:type="gramStart"/>
      <w:r w:rsidRPr="008E4BF3">
        <w:t>identified</w:t>
      </w:r>
      <w:proofErr w:type="gramEnd"/>
    </w:p>
    <w:p w14:paraId="4B94D5A5" w14:textId="77777777" w:rsidR="00295674" w:rsidRDefault="00295674" w:rsidP="002F7235">
      <w:pPr>
        <w:spacing w:after="0" w:line="240" w:lineRule="auto"/>
        <w:jc w:val="both"/>
      </w:pPr>
    </w:p>
    <w:p w14:paraId="53128261" w14:textId="0E6FC174" w:rsidR="00FF70CD" w:rsidRDefault="476316E2" w:rsidP="002F7235">
      <w:pPr>
        <w:spacing w:after="0" w:line="240" w:lineRule="auto"/>
        <w:jc w:val="both"/>
      </w:pPr>
      <w:r>
        <w:t>Where the Scottish Land Commission does not hold the copyright in information we publish, we will make this clear.</w:t>
      </w:r>
    </w:p>
    <w:p w14:paraId="62486C05" w14:textId="77777777" w:rsidR="00C540F2" w:rsidRPr="008E4BF3" w:rsidRDefault="00C540F2" w:rsidP="002F7235">
      <w:pPr>
        <w:spacing w:after="0" w:line="240" w:lineRule="auto"/>
        <w:jc w:val="both"/>
      </w:pPr>
    </w:p>
    <w:p w14:paraId="48A3BEF9" w14:textId="77777777" w:rsidR="00E354ED" w:rsidRDefault="00E354ED" w:rsidP="002F7235">
      <w:pPr>
        <w:spacing w:after="0" w:line="240" w:lineRule="auto"/>
        <w:jc w:val="both"/>
        <w:rPr>
          <w:b/>
          <w:bCs/>
          <w:color w:val="006600"/>
        </w:rPr>
      </w:pPr>
      <w:r w:rsidRPr="00467A1A">
        <w:rPr>
          <w:b/>
          <w:bCs/>
          <w:color w:val="006600"/>
        </w:rPr>
        <w:t>Charges</w:t>
      </w:r>
    </w:p>
    <w:p w14:paraId="4101652C" w14:textId="77777777" w:rsidR="00C540F2" w:rsidRPr="00467A1A" w:rsidRDefault="00C540F2" w:rsidP="002F7235">
      <w:pPr>
        <w:spacing w:after="0" w:line="240" w:lineRule="auto"/>
        <w:jc w:val="both"/>
        <w:rPr>
          <w:b/>
          <w:bCs/>
          <w:color w:val="006600"/>
        </w:rPr>
      </w:pPr>
    </w:p>
    <w:p w14:paraId="6854EA43" w14:textId="77777777" w:rsidR="00E354ED" w:rsidRDefault="00E354ED" w:rsidP="002F7235">
      <w:pPr>
        <w:spacing w:after="0" w:line="240" w:lineRule="auto"/>
        <w:jc w:val="both"/>
        <w:rPr>
          <w:color w:val="FF0000"/>
        </w:rPr>
      </w:pPr>
      <w:r w:rsidRPr="008E4BF3">
        <w:t xml:space="preserve">This section explains when we may make a charge for our publications and how any charge will be calculated. There is no charge to view information on our website or at our premises. </w:t>
      </w:r>
    </w:p>
    <w:p w14:paraId="4B99056E" w14:textId="77777777" w:rsidR="00C540F2" w:rsidRPr="008E4BF3" w:rsidRDefault="00C540F2" w:rsidP="002F7235">
      <w:pPr>
        <w:spacing w:after="0" w:line="240" w:lineRule="auto"/>
        <w:jc w:val="both"/>
      </w:pPr>
    </w:p>
    <w:p w14:paraId="3D497CCA" w14:textId="08D8633E" w:rsidR="00E354ED" w:rsidRDefault="00E354ED" w:rsidP="002F7235">
      <w:pPr>
        <w:spacing w:after="0" w:line="240" w:lineRule="auto"/>
        <w:jc w:val="both"/>
      </w:pPr>
      <w:r w:rsidRPr="008E4BF3">
        <w:t>We may charge for providing information to you e.g., photocopying and postage, but we will charge you no</w:t>
      </w:r>
      <w:r w:rsidR="00385980" w:rsidRPr="008E4BF3">
        <w:t xml:space="preserve"> </w:t>
      </w:r>
      <w:r w:rsidRPr="008E4BF3">
        <w:t xml:space="preserve">more than it </w:t>
      </w:r>
      <w:proofErr w:type="gramStart"/>
      <w:r w:rsidRPr="008E4BF3">
        <w:t>actually costs</w:t>
      </w:r>
      <w:proofErr w:type="gramEnd"/>
      <w:r w:rsidRPr="008E4BF3">
        <w:t xml:space="preserve"> us to do so. We will always tell you what the cost is before providing the</w:t>
      </w:r>
      <w:r w:rsidR="00385980" w:rsidRPr="008E4BF3">
        <w:t xml:space="preserve"> </w:t>
      </w:r>
      <w:r w:rsidRPr="008E4BF3">
        <w:t>information to you.</w:t>
      </w:r>
      <w:r w:rsidR="007006EC">
        <w:t xml:space="preserve"> This does not affect your rights to request statutory information for which you will not be charged.</w:t>
      </w:r>
    </w:p>
    <w:p w14:paraId="1299C43A" w14:textId="77777777" w:rsidR="00C540F2" w:rsidRPr="008E4BF3" w:rsidRDefault="00C540F2" w:rsidP="002F7235">
      <w:pPr>
        <w:spacing w:after="0" w:line="240" w:lineRule="auto"/>
        <w:jc w:val="both"/>
      </w:pPr>
    </w:p>
    <w:p w14:paraId="68A2616B" w14:textId="77777777" w:rsidR="00E354ED" w:rsidRDefault="00E354ED" w:rsidP="002F7235">
      <w:pPr>
        <w:spacing w:after="0" w:line="240" w:lineRule="auto"/>
        <w:jc w:val="both"/>
        <w:rPr>
          <w:b/>
          <w:bCs/>
          <w:color w:val="006600"/>
        </w:rPr>
      </w:pPr>
      <w:r w:rsidRPr="00467A1A">
        <w:rPr>
          <w:b/>
          <w:bCs/>
          <w:color w:val="006600"/>
        </w:rPr>
        <w:t xml:space="preserve">Contact </w:t>
      </w:r>
      <w:proofErr w:type="gramStart"/>
      <w:r w:rsidRPr="00467A1A">
        <w:rPr>
          <w:b/>
          <w:bCs/>
          <w:color w:val="006600"/>
        </w:rPr>
        <w:t>us</w:t>
      </w:r>
      <w:proofErr w:type="gramEnd"/>
    </w:p>
    <w:p w14:paraId="3CF2D8B6" w14:textId="77777777" w:rsidR="00C540F2" w:rsidRPr="00467A1A" w:rsidRDefault="00C540F2" w:rsidP="002F7235">
      <w:pPr>
        <w:spacing w:after="0" w:line="240" w:lineRule="auto"/>
        <w:jc w:val="both"/>
        <w:rPr>
          <w:b/>
          <w:bCs/>
          <w:color w:val="006600"/>
        </w:rPr>
      </w:pPr>
    </w:p>
    <w:p w14:paraId="625F3C4F" w14:textId="77777777" w:rsidR="00E354ED" w:rsidRPr="008E4BF3" w:rsidRDefault="00E354ED" w:rsidP="002F7235">
      <w:pPr>
        <w:spacing w:after="0" w:line="240" w:lineRule="auto"/>
        <w:jc w:val="both"/>
      </w:pPr>
      <w:r w:rsidRPr="008E4BF3">
        <w:t>You can contact us for assistance with any aspect of this publication scheme.</w:t>
      </w:r>
    </w:p>
    <w:p w14:paraId="11583DF5" w14:textId="4E22791C" w:rsidR="00C540F2" w:rsidRDefault="00E354ED" w:rsidP="002F7235">
      <w:pPr>
        <w:spacing w:after="0" w:line="240" w:lineRule="auto"/>
        <w:jc w:val="both"/>
      </w:pPr>
      <w:r w:rsidRPr="008E4BF3">
        <w:t>Overall responsibility for this Scheme sits with</w:t>
      </w:r>
      <w:r w:rsidR="00385980" w:rsidRPr="008E4BF3">
        <w:t xml:space="preserve"> </w:t>
      </w:r>
      <w:r w:rsidR="00A04A47">
        <w:t>Nikki Nagler</w:t>
      </w:r>
      <w:r w:rsidR="00385980" w:rsidRPr="008E4BF3">
        <w:t xml:space="preserve">, </w:t>
      </w:r>
      <w:r w:rsidR="00A04A47">
        <w:t xml:space="preserve">Head of </w:t>
      </w:r>
      <w:r w:rsidR="00385980" w:rsidRPr="008E4BF3">
        <w:t>C</w:t>
      </w:r>
      <w:r w:rsidR="00A04A47">
        <w:t>ommunications &amp; Corporate Services</w:t>
      </w:r>
      <w:r w:rsidRPr="008E4BF3">
        <w:t xml:space="preserve">. </w:t>
      </w:r>
    </w:p>
    <w:p w14:paraId="0FB78278" w14:textId="77777777" w:rsidR="00385980" w:rsidRPr="008E4BF3" w:rsidRDefault="00385980" w:rsidP="002F7235">
      <w:pPr>
        <w:spacing w:after="0" w:line="240" w:lineRule="auto"/>
        <w:jc w:val="both"/>
      </w:pPr>
    </w:p>
    <w:p w14:paraId="5766A093" w14:textId="77777777" w:rsidR="000377DE" w:rsidRDefault="000377DE" w:rsidP="002F7235">
      <w:pPr>
        <w:spacing w:after="0" w:line="240" w:lineRule="auto"/>
        <w:jc w:val="both"/>
      </w:pPr>
      <w:r w:rsidRPr="000377DE">
        <w:t xml:space="preserve">An </w:t>
      </w:r>
      <w:proofErr w:type="spellStart"/>
      <w:r w:rsidRPr="000377DE">
        <w:t>Lòchran</w:t>
      </w:r>
      <w:proofErr w:type="spellEnd"/>
      <w:r w:rsidRPr="000377DE">
        <w:t xml:space="preserve"> </w:t>
      </w:r>
    </w:p>
    <w:p w14:paraId="76319276" w14:textId="2FB553D9" w:rsidR="00385980" w:rsidRPr="008E4BF3" w:rsidRDefault="000377DE" w:rsidP="002F7235">
      <w:pPr>
        <w:spacing w:after="0" w:line="240" w:lineRule="auto"/>
        <w:jc w:val="both"/>
      </w:pPr>
      <w:r>
        <w:t>10 Inverness Campus</w:t>
      </w:r>
    </w:p>
    <w:p w14:paraId="29EA9D97" w14:textId="77777777" w:rsidR="00385980" w:rsidRPr="008E4BF3" w:rsidRDefault="00385980" w:rsidP="002F7235">
      <w:pPr>
        <w:spacing w:after="0" w:line="240" w:lineRule="auto"/>
        <w:jc w:val="both"/>
      </w:pPr>
      <w:r w:rsidRPr="008E4BF3">
        <w:t>Inverness</w:t>
      </w:r>
    </w:p>
    <w:p w14:paraId="20F37CC3" w14:textId="5F810224" w:rsidR="00385980" w:rsidRPr="008E4BF3" w:rsidRDefault="00385980" w:rsidP="002F7235">
      <w:pPr>
        <w:spacing w:after="0" w:line="240" w:lineRule="auto"/>
        <w:jc w:val="both"/>
      </w:pPr>
      <w:r w:rsidRPr="008E4BF3">
        <w:t>IV</w:t>
      </w:r>
      <w:r w:rsidR="000377DE">
        <w:t>2 5NA</w:t>
      </w:r>
    </w:p>
    <w:p w14:paraId="1FC39945" w14:textId="77777777" w:rsidR="00385980" w:rsidRPr="008E4BF3" w:rsidRDefault="00385980" w:rsidP="002F7235">
      <w:pPr>
        <w:spacing w:after="0" w:line="240" w:lineRule="auto"/>
        <w:jc w:val="both"/>
      </w:pPr>
    </w:p>
    <w:p w14:paraId="45539E2D" w14:textId="2EB05E94" w:rsidR="00E354ED" w:rsidRPr="008E4BF3" w:rsidRDefault="476316E2" w:rsidP="002F7235">
      <w:pPr>
        <w:spacing w:after="0" w:line="240" w:lineRule="auto"/>
        <w:jc w:val="both"/>
      </w:pPr>
      <w:r>
        <w:t>T: 01463 423 300</w:t>
      </w:r>
    </w:p>
    <w:p w14:paraId="20BFD968" w14:textId="77777777" w:rsidR="0076350A" w:rsidRDefault="00E354ED" w:rsidP="002F7235">
      <w:pPr>
        <w:spacing w:line="240" w:lineRule="auto"/>
        <w:jc w:val="both"/>
      </w:pPr>
      <w:r w:rsidRPr="008E4BF3">
        <w:t xml:space="preserve">E: </w:t>
      </w:r>
      <w:hyperlink r:id="rId13" w:history="1">
        <w:r w:rsidR="00C50C7C" w:rsidRPr="00B02467">
          <w:rPr>
            <w:rStyle w:val="Hyperlink"/>
          </w:rPr>
          <w:t>info@landcommission.gov.scot</w:t>
        </w:r>
      </w:hyperlink>
    </w:p>
    <w:p w14:paraId="35ADAB6B" w14:textId="77777777" w:rsidR="0076350A" w:rsidRDefault="0076350A" w:rsidP="002F7235">
      <w:pPr>
        <w:spacing w:line="240" w:lineRule="auto"/>
        <w:jc w:val="both"/>
      </w:pPr>
      <w:r w:rsidRPr="0076350A">
        <w:t>W:</w:t>
      </w:r>
      <w:r w:rsidR="00EF1F93">
        <w:t xml:space="preserve"> </w:t>
      </w:r>
      <w:hyperlink r:id="rId14" w:history="1">
        <w:r w:rsidR="00EF1F93" w:rsidRPr="002D1853">
          <w:rPr>
            <w:rStyle w:val="Hyperlink"/>
          </w:rPr>
          <w:t>www.landcommission.gov.scot</w:t>
        </w:r>
      </w:hyperlink>
    </w:p>
    <w:p w14:paraId="30A6F420" w14:textId="77777777" w:rsidR="00E354ED" w:rsidRPr="008E4BF3" w:rsidRDefault="00E354ED" w:rsidP="002F7235">
      <w:pPr>
        <w:spacing w:line="240" w:lineRule="auto"/>
        <w:jc w:val="both"/>
      </w:pPr>
      <w:r w:rsidRPr="008E4BF3">
        <w:t>We will also be pleased to advise you how to ask for information that we do not publish or how to complain if</w:t>
      </w:r>
      <w:r w:rsidR="00467A1A">
        <w:t xml:space="preserve"> </w:t>
      </w:r>
      <w:r w:rsidRPr="008E4BF3">
        <w:t>you are dissatisfied with any aspect of this publication scheme.</w:t>
      </w:r>
    </w:p>
    <w:p w14:paraId="0562CB0E" w14:textId="77777777" w:rsidR="00D805DE" w:rsidRDefault="00D805DE" w:rsidP="002F7235">
      <w:pPr>
        <w:spacing w:line="240" w:lineRule="auto"/>
        <w:jc w:val="both"/>
      </w:pPr>
    </w:p>
    <w:p w14:paraId="34CE0A41" w14:textId="4877FF98" w:rsidR="00555127" w:rsidRDefault="00555127">
      <w:pPr>
        <w:rPr>
          <w:b/>
          <w:bCs/>
          <w:color w:val="006600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br w:type="page"/>
      </w:r>
    </w:p>
    <w:p w14:paraId="131F592F" w14:textId="77777777" w:rsidR="00D805DE" w:rsidRPr="00467A1A" w:rsidRDefault="00D805DE" w:rsidP="002F7235">
      <w:pPr>
        <w:spacing w:line="240" w:lineRule="auto"/>
        <w:jc w:val="both"/>
        <w:rPr>
          <w:b/>
          <w:bCs/>
          <w:color w:val="006600"/>
          <w:sz w:val="28"/>
          <w:szCs w:val="28"/>
        </w:rPr>
      </w:pPr>
      <w:r w:rsidRPr="00467A1A">
        <w:rPr>
          <w:b/>
          <w:bCs/>
          <w:color w:val="006600"/>
          <w:sz w:val="28"/>
          <w:szCs w:val="28"/>
        </w:rPr>
        <w:lastRenderedPageBreak/>
        <w:t xml:space="preserve">The </w:t>
      </w:r>
      <w:r w:rsidR="00467A1A">
        <w:rPr>
          <w:b/>
          <w:bCs/>
          <w:color w:val="006600"/>
          <w:sz w:val="28"/>
          <w:szCs w:val="28"/>
        </w:rPr>
        <w:t>Classes o</w:t>
      </w:r>
      <w:r w:rsidR="00467A1A" w:rsidRPr="00467A1A">
        <w:rPr>
          <w:b/>
          <w:bCs/>
          <w:color w:val="006600"/>
          <w:sz w:val="28"/>
          <w:szCs w:val="28"/>
        </w:rPr>
        <w:t>f Information That We Publish</w:t>
      </w:r>
    </w:p>
    <w:p w14:paraId="315F70B3" w14:textId="77777777" w:rsidR="00D805DE" w:rsidRPr="008E4BF3" w:rsidRDefault="00D805DE" w:rsidP="002F7235">
      <w:pPr>
        <w:spacing w:line="240" w:lineRule="auto"/>
        <w:jc w:val="both"/>
      </w:pPr>
      <w:r w:rsidRPr="008E4BF3">
        <w:t xml:space="preserve">We publish information that we hold within the following classes. Once information is published under a </w:t>
      </w:r>
      <w:proofErr w:type="gramStart"/>
      <w:r w:rsidRPr="008E4BF3">
        <w:t>class</w:t>
      </w:r>
      <w:proofErr w:type="gramEnd"/>
      <w:r w:rsidRPr="008E4BF3">
        <w:t xml:space="preserve"> we will continue to make it available for the current and previous two financial years.</w:t>
      </w:r>
    </w:p>
    <w:p w14:paraId="0C3BEB42" w14:textId="77777777" w:rsidR="00D805DE" w:rsidRPr="008E4BF3" w:rsidRDefault="00D805DE" w:rsidP="002F7235">
      <w:pPr>
        <w:spacing w:line="240" w:lineRule="auto"/>
        <w:jc w:val="both"/>
      </w:pPr>
      <w:r w:rsidRPr="008E4BF3">
        <w:t>Where information has been updated or superseded, only the current version will be available. If you would like to see previous versions, you are welcome to make a request to us for that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6166"/>
      </w:tblGrid>
      <w:tr w:rsidR="00D805DE" w:rsidRPr="008E4BF3" w14:paraId="0DEF6F0F" w14:textId="77777777" w:rsidTr="476316E2">
        <w:trPr>
          <w:trHeight w:val="790"/>
        </w:trPr>
        <w:tc>
          <w:tcPr>
            <w:tcW w:w="9242" w:type="dxa"/>
            <w:gridSpan w:val="2"/>
            <w:shd w:val="clear" w:color="auto" w:fill="EAF1DD" w:themeFill="accent3" w:themeFillTint="33"/>
            <w:vAlign w:val="center"/>
          </w:tcPr>
          <w:p w14:paraId="5C0B9744" w14:textId="77777777" w:rsidR="00D805DE" w:rsidRPr="004975D9" w:rsidRDefault="00D805DE" w:rsidP="002F7235">
            <w:pPr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CLASS 1: About the Scottish Land Commission</w:t>
            </w:r>
          </w:p>
          <w:p w14:paraId="62EBF3C5" w14:textId="77777777" w:rsidR="008D2BE8" w:rsidRPr="004975D9" w:rsidRDefault="008D2BE8" w:rsidP="002F7235"/>
        </w:tc>
      </w:tr>
      <w:tr w:rsidR="00D805DE" w:rsidRPr="008E4BF3" w14:paraId="39B7111C" w14:textId="77777777" w:rsidTr="476316E2">
        <w:trPr>
          <w:trHeight w:val="1151"/>
        </w:trPr>
        <w:tc>
          <w:tcPr>
            <w:tcW w:w="9242" w:type="dxa"/>
            <w:gridSpan w:val="2"/>
            <w:vAlign w:val="center"/>
          </w:tcPr>
          <w:p w14:paraId="2E1167A0" w14:textId="77777777" w:rsidR="008D2BE8" w:rsidRPr="004975D9" w:rsidRDefault="00E123D6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</w:t>
            </w:r>
            <w:r w:rsidR="008D2BE8" w:rsidRPr="004975D9">
              <w:rPr>
                <w:rFonts w:cs="Arial"/>
                <w:b/>
                <w:bCs/>
              </w:rPr>
              <w:t>escription:</w:t>
            </w:r>
          </w:p>
          <w:p w14:paraId="200DA871" w14:textId="77777777" w:rsidR="00D805DE" w:rsidRPr="004975D9" w:rsidRDefault="008D2BE8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Information about the Scottish Land Commission: who we are, where to find us, how to contact us, how we are managed and our external relations.</w:t>
            </w:r>
          </w:p>
        </w:tc>
      </w:tr>
      <w:tr w:rsidR="008D2BE8" w:rsidRPr="008E4BF3" w14:paraId="63472D7E" w14:textId="77777777" w:rsidTr="476316E2">
        <w:trPr>
          <w:trHeight w:val="960"/>
        </w:trPr>
        <w:tc>
          <w:tcPr>
            <w:tcW w:w="4234" w:type="dxa"/>
            <w:shd w:val="clear" w:color="auto" w:fill="EAF1DD" w:themeFill="accent3" w:themeFillTint="33"/>
            <w:vAlign w:val="center"/>
          </w:tcPr>
          <w:p w14:paraId="2C776F54" w14:textId="77777777" w:rsidR="008D2BE8" w:rsidRPr="004975D9" w:rsidRDefault="008D2BE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General information about the</w:t>
            </w:r>
          </w:p>
          <w:p w14:paraId="1FDEF1BA" w14:textId="77777777" w:rsidR="008D2BE8" w:rsidRPr="004975D9" w:rsidRDefault="008D2BE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 xml:space="preserve">Scottish Land </w:t>
            </w:r>
            <w:r w:rsidR="00654721" w:rsidRPr="004975D9">
              <w:rPr>
                <w:rFonts w:cs="Arial"/>
                <w:b/>
                <w:bCs/>
                <w:color w:val="006600"/>
              </w:rPr>
              <w:t>Commission</w:t>
            </w:r>
          </w:p>
        </w:tc>
        <w:tc>
          <w:tcPr>
            <w:tcW w:w="5008" w:type="dxa"/>
            <w:shd w:val="clear" w:color="auto" w:fill="EAF1DD" w:themeFill="accent3" w:themeFillTint="33"/>
            <w:vAlign w:val="center"/>
          </w:tcPr>
          <w:p w14:paraId="4BEE53C0" w14:textId="77777777" w:rsidR="008D2BE8" w:rsidRPr="004975D9" w:rsidRDefault="002F6A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</w:tc>
      </w:tr>
      <w:tr w:rsidR="008D2BE8" w:rsidRPr="008E4BF3" w14:paraId="20BF3282" w14:textId="77777777" w:rsidTr="476316E2">
        <w:trPr>
          <w:trHeight w:val="1501"/>
        </w:trPr>
        <w:tc>
          <w:tcPr>
            <w:tcW w:w="4234" w:type="dxa"/>
            <w:vAlign w:val="center"/>
          </w:tcPr>
          <w:p w14:paraId="3C8B55C9" w14:textId="77777777" w:rsidR="008D2BE8" w:rsidRPr="004975D9" w:rsidRDefault="008D2BE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Head Office:</w:t>
            </w:r>
          </w:p>
          <w:p w14:paraId="23F93721" w14:textId="77777777" w:rsidR="000E5669" w:rsidRDefault="000E5669" w:rsidP="000E5669">
            <w:pPr>
              <w:jc w:val="both"/>
            </w:pPr>
            <w:r w:rsidRPr="000377DE">
              <w:t xml:space="preserve">An </w:t>
            </w:r>
            <w:proofErr w:type="spellStart"/>
            <w:r w:rsidRPr="000377DE">
              <w:t>Lòchran</w:t>
            </w:r>
            <w:proofErr w:type="spellEnd"/>
            <w:r w:rsidRPr="000377DE">
              <w:t xml:space="preserve"> </w:t>
            </w:r>
          </w:p>
          <w:p w14:paraId="2AC4BD2A" w14:textId="77777777" w:rsidR="000E5669" w:rsidRPr="008E4BF3" w:rsidRDefault="000E5669" w:rsidP="000E5669">
            <w:pPr>
              <w:jc w:val="both"/>
            </w:pPr>
            <w:r>
              <w:t>10 Inverness Campus</w:t>
            </w:r>
          </w:p>
          <w:p w14:paraId="5899B55F" w14:textId="77777777" w:rsidR="000E5669" w:rsidRPr="008E4BF3" w:rsidRDefault="000E5669" w:rsidP="000E5669">
            <w:pPr>
              <w:jc w:val="both"/>
            </w:pPr>
            <w:r w:rsidRPr="008E4BF3">
              <w:t>Inverness</w:t>
            </w:r>
          </w:p>
          <w:p w14:paraId="73BEFDF6" w14:textId="741C0056" w:rsidR="008D2BE8" w:rsidRPr="004975D9" w:rsidRDefault="000E5669" w:rsidP="002F7235">
            <w:pPr>
              <w:jc w:val="both"/>
            </w:pPr>
            <w:r w:rsidRPr="008E4BF3">
              <w:t>IV</w:t>
            </w:r>
            <w:r>
              <w:t>2 5NA</w:t>
            </w:r>
          </w:p>
        </w:tc>
        <w:tc>
          <w:tcPr>
            <w:tcW w:w="5008" w:type="dxa"/>
            <w:vAlign w:val="center"/>
          </w:tcPr>
          <w:p w14:paraId="5DFF96FD" w14:textId="44824B53" w:rsidR="476316E2" w:rsidRDefault="476316E2" w:rsidP="476316E2">
            <w:pPr>
              <w:jc w:val="both"/>
            </w:pPr>
            <w:r>
              <w:t>T: 01463 423 300</w:t>
            </w:r>
          </w:p>
          <w:p w14:paraId="3787918E" w14:textId="77777777" w:rsidR="008D2BE8" w:rsidRPr="004975D9" w:rsidRDefault="008D2BE8" w:rsidP="002F7235">
            <w:pPr>
              <w:jc w:val="both"/>
            </w:pPr>
            <w:r w:rsidRPr="004975D9">
              <w:t xml:space="preserve">E: </w:t>
            </w:r>
            <w:hyperlink r:id="rId15" w:history="1">
              <w:r w:rsidR="00307C3F" w:rsidRPr="004975D9">
                <w:rPr>
                  <w:rStyle w:val="Hyperlink"/>
                </w:rPr>
                <w:t>info@landcommission.gov.scot</w:t>
              </w:r>
            </w:hyperlink>
          </w:p>
          <w:p w14:paraId="07DE3BDF" w14:textId="4D416D74" w:rsidR="008D2BE8" w:rsidRPr="004975D9" w:rsidRDefault="008D2BE8" w:rsidP="002F7235">
            <w:pPr>
              <w:jc w:val="both"/>
              <w:rPr>
                <w:rFonts w:cs="Arial"/>
              </w:rPr>
            </w:pPr>
            <w:r w:rsidRPr="004975D9">
              <w:rPr>
                <w:rFonts w:cs="Arial"/>
              </w:rPr>
              <w:t>W:</w:t>
            </w:r>
            <w:r w:rsidR="00EF1F93" w:rsidRPr="004975D9">
              <w:rPr>
                <w:rFonts w:cs="Arial"/>
              </w:rPr>
              <w:t xml:space="preserve"> </w:t>
            </w:r>
            <w:hyperlink r:id="rId16" w:history="1">
              <w:r w:rsidR="00D7674B" w:rsidRPr="002A7B0A">
                <w:rPr>
                  <w:rStyle w:val="Hyperlink"/>
                  <w:rFonts w:cs="Arial"/>
                </w:rPr>
                <w:t>www.landcommission.gov.scot</w:t>
              </w:r>
            </w:hyperlink>
            <w:r w:rsidR="00D7674B">
              <w:rPr>
                <w:rFonts w:cs="Arial"/>
              </w:rPr>
              <w:t xml:space="preserve"> </w:t>
            </w:r>
          </w:p>
        </w:tc>
      </w:tr>
      <w:tr w:rsidR="008D2BE8" w:rsidRPr="008E4BF3" w14:paraId="7173974F" w14:textId="77777777" w:rsidTr="476316E2">
        <w:trPr>
          <w:trHeight w:val="1449"/>
        </w:trPr>
        <w:tc>
          <w:tcPr>
            <w:tcW w:w="4234" w:type="dxa"/>
            <w:vAlign w:val="center"/>
          </w:tcPr>
          <w:p w14:paraId="5BE5CFB4" w14:textId="77777777" w:rsidR="00A50F74" w:rsidRPr="002144D5" w:rsidRDefault="00A50F74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144D5">
              <w:rPr>
                <w:rFonts w:cs="Arial"/>
                <w:b/>
                <w:bCs/>
              </w:rPr>
              <w:t xml:space="preserve">Opening Hours </w:t>
            </w:r>
            <w:proofErr w:type="gramStart"/>
            <w:r w:rsidRPr="002144D5">
              <w:rPr>
                <w:rFonts w:cs="Arial"/>
                <w:b/>
              </w:rPr>
              <w:t>For</w:t>
            </w:r>
            <w:proofErr w:type="gramEnd"/>
            <w:r w:rsidRPr="002144D5">
              <w:rPr>
                <w:rFonts w:cs="Arial"/>
                <w:b/>
              </w:rPr>
              <w:t xml:space="preserve"> Our</w:t>
            </w:r>
          </w:p>
          <w:p w14:paraId="387AD3BB" w14:textId="77777777" w:rsidR="00A50F74" w:rsidRPr="002144D5" w:rsidRDefault="00A50F74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144D5">
              <w:rPr>
                <w:rFonts w:cs="Arial"/>
                <w:b/>
              </w:rPr>
              <w:t>Office Are:</w:t>
            </w:r>
          </w:p>
          <w:p w14:paraId="789B8F57" w14:textId="77777777" w:rsidR="00A50F74" w:rsidRPr="002144D5" w:rsidRDefault="007D508F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144D5">
              <w:rPr>
                <w:rFonts w:cs="Arial"/>
              </w:rPr>
              <w:t>09.00</w:t>
            </w:r>
            <w:r w:rsidR="00A50F74" w:rsidRPr="002144D5">
              <w:rPr>
                <w:rFonts w:cs="Arial"/>
              </w:rPr>
              <w:t xml:space="preserve"> </w:t>
            </w:r>
            <w:r w:rsidR="00A50F74" w:rsidRPr="002144D5">
              <w:rPr>
                <w:rFonts w:cs="ArialMT"/>
              </w:rPr>
              <w:t>–</w:t>
            </w:r>
            <w:r w:rsidR="00A50F74" w:rsidRPr="002144D5">
              <w:rPr>
                <w:rFonts w:cs="Arial"/>
              </w:rPr>
              <w:t>17:00 Monday to Thursday</w:t>
            </w:r>
          </w:p>
          <w:p w14:paraId="1515E463" w14:textId="77777777" w:rsidR="00A50F74" w:rsidRPr="002144D5" w:rsidRDefault="007D508F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144D5">
              <w:rPr>
                <w:rFonts w:cs="Arial"/>
              </w:rPr>
              <w:t>09.00</w:t>
            </w:r>
            <w:r w:rsidR="00A50F74" w:rsidRPr="002144D5">
              <w:rPr>
                <w:rFonts w:cs="Arial"/>
              </w:rPr>
              <w:t xml:space="preserve"> </w:t>
            </w:r>
            <w:r w:rsidR="00A50F74" w:rsidRPr="002144D5">
              <w:rPr>
                <w:rFonts w:cs="ArialMT"/>
              </w:rPr>
              <w:t xml:space="preserve">– </w:t>
            </w:r>
            <w:r w:rsidR="00A50F74" w:rsidRPr="002144D5">
              <w:rPr>
                <w:rFonts w:cs="Arial"/>
              </w:rPr>
              <w:t>16:30 Friday</w:t>
            </w:r>
          </w:p>
          <w:p w14:paraId="7E1355F8" w14:textId="77777777" w:rsidR="008D2BE8" w:rsidRPr="004975D9" w:rsidRDefault="00A50F74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144D5">
              <w:rPr>
                <w:rFonts w:cs="Arial"/>
              </w:rPr>
              <w:t>Closed for public holidays</w:t>
            </w:r>
          </w:p>
        </w:tc>
        <w:tc>
          <w:tcPr>
            <w:tcW w:w="5008" w:type="dxa"/>
            <w:vAlign w:val="center"/>
          </w:tcPr>
          <w:p w14:paraId="76CD4704" w14:textId="7CA4DC44" w:rsidR="002144D5" w:rsidRDefault="002144D5" w:rsidP="002F723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 line with official guidance on the ongoing COVID-19 situation, our physical office is currently closed to ensure the health and wellbeing of our staff and visitors. However, business continues as normal with all staff and Commissioners working from home.</w:t>
            </w:r>
          </w:p>
          <w:p w14:paraId="4CC7D09E" w14:textId="4CD73306" w:rsidR="00A50F74" w:rsidRPr="004975D9" w:rsidRDefault="00A50F74" w:rsidP="002F723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Hard copy on request or via our website</w:t>
            </w:r>
          </w:p>
          <w:p w14:paraId="4A9D9EC0" w14:textId="77777777" w:rsidR="00EF1F93" w:rsidRPr="004975D9" w:rsidRDefault="00B855A3" w:rsidP="002F7235">
            <w:pPr>
              <w:autoSpaceDE w:val="0"/>
              <w:autoSpaceDN w:val="0"/>
              <w:adjustRightInd w:val="0"/>
            </w:pPr>
            <w:hyperlink r:id="rId17" w:history="1">
              <w:r w:rsidR="00307C3F" w:rsidRPr="004975D9">
                <w:rPr>
                  <w:rStyle w:val="Hyperlink"/>
                </w:rPr>
                <w:t>http://landcommission.gov.scot/contact/</w:t>
              </w:r>
            </w:hyperlink>
          </w:p>
          <w:p w14:paraId="5B5E34B7" w14:textId="77777777" w:rsidR="008D2BE8" w:rsidRPr="004975D9" w:rsidRDefault="00A50F74" w:rsidP="00B748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Public holidays are highlighted on our website and social media durin</w:t>
            </w:r>
            <w:r w:rsidR="00F243FF">
              <w:rPr>
                <w:rFonts w:cs="Arial"/>
                <w:color w:val="000000"/>
              </w:rPr>
              <w:t>g the days the office is closed</w:t>
            </w:r>
          </w:p>
        </w:tc>
      </w:tr>
      <w:tr w:rsidR="008D2BE8" w:rsidRPr="008E4BF3" w14:paraId="0BEB70FB" w14:textId="77777777" w:rsidTr="476316E2">
        <w:trPr>
          <w:trHeight w:val="1151"/>
        </w:trPr>
        <w:tc>
          <w:tcPr>
            <w:tcW w:w="4234" w:type="dxa"/>
            <w:vAlign w:val="center"/>
          </w:tcPr>
          <w:p w14:paraId="06B16594" w14:textId="77777777" w:rsidR="00A50F74" w:rsidRPr="004975D9" w:rsidRDefault="0027383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The</w:t>
            </w:r>
            <w:r w:rsidR="00A50F74" w:rsidRPr="004975D9">
              <w:rPr>
                <w:rFonts w:cs="Arial"/>
                <w:b/>
                <w:bCs/>
              </w:rPr>
              <w:t xml:space="preserve"> Commissioners </w:t>
            </w:r>
            <w:r w:rsidR="00A50F74" w:rsidRPr="004975D9">
              <w:rPr>
                <w:rFonts w:cs="Arial-BoldMT"/>
                <w:b/>
                <w:bCs/>
              </w:rPr>
              <w:t xml:space="preserve">– </w:t>
            </w:r>
            <w:r w:rsidR="00A50F74" w:rsidRPr="004975D9">
              <w:rPr>
                <w:rFonts w:cs="Arial"/>
              </w:rPr>
              <w:t xml:space="preserve">who </w:t>
            </w:r>
            <w:proofErr w:type="gramStart"/>
            <w:r w:rsidR="00A50F74" w:rsidRPr="004975D9">
              <w:rPr>
                <w:rFonts w:cs="Arial"/>
              </w:rPr>
              <w:t>are</w:t>
            </w:r>
            <w:proofErr w:type="gramEnd"/>
          </w:p>
          <w:p w14:paraId="47F2F009" w14:textId="77777777" w:rsidR="008D2BE8" w:rsidRPr="004975D9" w:rsidRDefault="00A50F74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</w:rPr>
              <w:t>accountable to Scottish Ministers</w:t>
            </w:r>
          </w:p>
        </w:tc>
        <w:tc>
          <w:tcPr>
            <w:tcW w:w="5008" w:type="dxa"/>
            <w:vAlign w:val="center"/>
          </w:tcPr>
          <w:p w14:paraId="3D0EDFBC" w14:textId="77777777" w:rsidR="008D2BE8" w:rsidRPr="004975D9" w:rsidRDefault="00A50F74" w:rsidP="002F723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Hard copy on request or via our website</w:t>
            </w:r>
          </w:p>
          <w:p w14:paraId="5A9F7AA1" w14:textId="77777777" w:rsidR="00A50F74" w:rsidRPr="004975D9" w:rsidRDefault="00B855A3" w:rsidP="002F7235">
            <w:pPr>
              <w:autoSpaceDE w:val="0"/>
              <w:autoSpaceDN w:val="0"/>
              <w:adjustRightInd w:val="0"/>
            </w:pPr>
            <w:hyperlink r:id="rId18" w:history="1">
              <w:r w:rsidR="00307C3F" w:rsidRPr="004975D9">
                <w:rPr>
                  <w:rStyle w:val="Hyperlink"/>
                </w:rPr>
                <w:t>http://landcommission.gov.scot/about-us/who-we-are/</w:t>
              </w:r>
            </w:hyperlink>
          </w:p>
          <w:p w14:paraId="6D98A12B" w14:textId="77777777" w:rsidR="00307C3F" w:rsidRPr="004975D9" w:rsidRDefault="00307C3F" w:rsidP="002F723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50F74" w:rsidRPr="008E4BF3" w14:paraId="1BBC6A53" w14:textId="77777777" w:rsidTr="476316E2">
        <w:trPr>
          <w:trHeight w:val="1151"/>
        </w:trPr>
        <w:tc>
          <w:tcPr>
            <w:tcW w:w="4234" w:type="dxa"/>
            <w:vAlign w:val="center"/>
          </w:tcPr>
          <w:p w14:paraId="7851E5DC" w14:textId="77777777" w:rsidR="00A50F74" w:rsidRPr="004975D9" w:rsidRDefault="0050302D" w:rsidP="00E90CC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Organisational </w:t>
            </w:r>
            <w:r w:rsidR="00A50F74" w:rsidRPr="004975D9">
              <w:rPr>
                <w:rFonts w:cs="Arial"/>
                <w:b/>
                <w:bCs/>
              </w:rPr>
              <w:t xml:space="preserve">Structure </w:t>
            </w:r>
          </w:p>
        </w:tc>
        <w:tc>
          <w:tcPr>
            <w:tcW w:w="5008" w:type="dxa"/>
            <w:vAlign w:val="center"/>
          </w:tcPr>
          <w:p w14:paraId="78237027" w14:textId="77777777" w:rsidR="00A50F74" w:rsidRPr="004975D9" w:rsidRDefault="00A50F74" w:rsidP="002F723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Hard copy on request or via our website</w:t>
            </w:r>
          </w:p>
          <w:p w14:paraId="5481F684" w14:textId="77777777" w:rsidR="00A50F74" w:rsidRPr="004975D9" w:rsidRDefault="00B855A3" w:rsidP="002F7235">
            <w:hyperlink r:id="rId19" w:history="1">
              <w:r w:rsidR="00307C3F" w:rsidRPr="004975D9">
                <w:rPr>
                  <w:rStyle w:val="Hyperlink"/>
                </w:rPr>
                <w:t>http://landcommission.gov.scot/about-us/who-we-are/</w:t>
              </w:r>
            </w:hyperlink>
          </w:p>
          <w:p w14:paraId="2946DB82" w14:textId="77777777" w:rsidR="00307C3F" w:rsidRPr="004975D9" w:rsidRDefault="00307C3F" w:rsidP="002F7235"/>
        </w:tc>
      </w:tr>
      <w:tr w:rsidR="00A50F74" w:rsidRPr="008E4BF3" w14:paraId="7FEEADDE" w14:textId="77777777" w:rsidTr="476316E2">
        <w:trPr>
          <w:trHeight w:val="1151"/>
        </w:trPr>
        <w:tc>
          <w:tcPr>
            <w:tcW w:w="4234" w:type="dxa"/>
            <w:vAlign w:val="center"/>
          </w:tcPr>
          <w:p w14:paraId="1CF7E537" w14:textId="77777777" w:rsidR="00B8591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Contact details for </w:t>
            </w:r>
            <w:proofErr w:type="gramStart"/>
            <w:r w:rsidRPr="004975D9">
              <w:rPr>
                <w:rFonts w:cs="Arial"/>
                <w:b/>
                <w:bCs/>
              </w:rPr>
              <w:t>customer</w:t>
            </w:r>
            <w:proofErr w:type="gramEnd"/>
          </w:p>
          <w:p w14:paraId="568F4ED8" w14:textId="77777777" w:rsidR="00A50F74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Service and complaints functions</w:t>
            </w:r>
          </w:p>
        </w:tc>
        <w:tc>
          <w:tcPr>
            <w:tcW w:w="5008" w:type="dxa"/>
            <w:vAlign w:val="center"/>
          </w:tcPr>
          <w:p w14:paraId="621807D1" w14:textId="22BDC2CB" w:rsidR="476316E2" w:rsidRDefault="476316E2" w:rsidP="476316E2">
            <w:pPr>
              <w:jc w:val="both"/>
            </w:pPr>
            <w:r>
              <w:t>T: 01463 423 300</w:t>
            </w:r>
          </w:p>
          <w:p w14:paraId="2C9DCBB1" w14:textId="77777777" w:rsidR="00740681" w:rsidRPr="004975D9" w:rsidRDefault="00740681" w:rsidP="00740681">
            <w:pPr>
              <w:jc w:val="both"/>
            </w:pPr>
            <w:r w:rsidRPr="004975D9">
              <w:t xml:space="preserve">E: </w:t>
            </w:r>
            <w:hyperlink r:id="rId20" w:history="1">
              <w:r w:rsidRPr="004975D9">
                <w:rPr>
                  <w:rStyle w:val="Hyperlink"/>
                </w:rPr>
                <w:t>info@landcommission.gov.scot</w:t>
              </w:r>
            </w:hyperlink>
          </w:p>
          <w:p w14:paraId="5997CC1D" w14:textId="77777777" w:rsidR="0050302D" w:rsidRPr="004975D9" w:rsidRDefault="0050302D" w:rsidP="0074068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50F74" w:rsidRPr="008E4BF3" w14:paraId="411E99D3" w14:textId="77777777" w:rsidTr="476316E2">
        <w:trPr>
          <w:trHeight w:val="1151"/>
        </w:trPr>
        <w:tc>
          <w:tcPr>
            <w:tcW w:w="4234" w:type="dxa"/>
            <w:vAlign w:val="center"/>
          </w:tcPr>
          <w:p w14:paraId="71EB774E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lastRenderedPageBreak/>
              <w:t>Publication Scheme and Guide to</w:t>
            </w:r>
          </w:p>
          <w:p w14:paraId="421C6183" w14:textId="77777777" w:rsidR="00A50F74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Information</w:t>
            </w:r>
          </w:p>
        </w:tc>
        <w:tc>
          <w:tcPr>
            <w:tcW w:w="5008" w:type="dxa"/>
            <w:vAlign w:val="center"/>
          </w:tcPr>
          <w:p w14:paraId="0E9CC02E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77C6F9AF" w14:textId="77777777" w:rsidR="00EF1F93" w:rsidRPr="004975D9" w:rsidRDefault="00B855A3" w:rsidP="002F7235">
            <w:pPr>
              <w:autoSpaceDE w:val="0"/>
              <w:autoSpaceDN w:val="0"/>
              <w:adjustRightInd w:val="0"/>
            </w:pPr>
            <w:hyperlink r:id="rId21" w:history="1">
              <w:r w:rsidR="00307C3F" w:rsidRPr="004975D9">
                <w:rPr>
                  <w:rStyle w:val="Hyperlink"/>
                </w:rPr>
                <w:t>http://landcommission.gov.scot/openness/</w:t>
              </w:r>
            </w:hyperlink>
          </w:p>
          <w:p w14:paraId="110FFD37" w14:textId="77777777" w:rsidR="00307C3F" w:rsidRPr="004975D9" w:rsidRDefault="00307C3F" w:rsidP="002F7235">
            <w:pPr>
              <w:autoSpaceDE w:val="0"/>
              <w:autoSpaceDN w:val="0"/>
              <w:adjustRightInd w:val="0"/>
            </w:pPr>
          </w:p>
        </w:tc>
      </w:tr>
      <w:tr w:rsidR="0050302D" w:rsidRPr="008E4BF3" w14:paraId="74B2F830" w14:textId="77777777" w:rsidTr="476316E2">
        <w:trPr>
          <w:trHeight w:val="1550"/>
        </w:trPr>
        <w:tc>
          <w:tcPr>
            <w:tcW w:w="4234" w:type="dxa"/>
            <w:vAlign w:val="center"/>
          </w:tcPr>
          <w:p w14:paraId="2F493743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Contact details and advice about</w:t>
            </w:r>
          </w:p>
          <w:p w14:paraId="792F5A19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how to request information from</w:t>
            </w:r>
          </w:p>
          <w:p w14:paraId="44614CA0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the </w:t>
            </w:r>
            <w:r w:rsidR="00C0480D" w:rsidRPr="004975D9">
              <w:rPr>
                <w:rFonts w:cs="Arial"/>
                <w:b/>
                <w:bCs/>
              </w:rPr>
              <w:t xml:space="preserve">Scottish Land </w:t>
            </w:r>
            <w:r w:rsidRPr="004975D9">
              <w:rPr>
                <w:rFonts w:cs="Arial"/>
                <w:b/>
                <w:bCs/>
              </w:rPr>
              <w:t>Commission</w:t>
            </w:r>
          </w:p>
        </w:tc>
        <w:tc>
          <w:tcPr>
            <w:tcW w:w="5008" w:type="dxa"/>
            <w:vAlign w:val="center"/>
          </w:tcPr>
          <w:p w14:paraId="08F33EE9" w14:textId="77777777" w:rsidR="0050302D" w:rsidRPr="004975D9" w:rsidRDefault="0050302D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5A99F7A5" w14:textId="77777777" w:rsidR="00307C3F" w:rsidRPr="004975D9" w:rsidRDefault="00B855A3" w:rsidP="002F7235">
            <w:pPr>
              <w:autoSpaceDE w:val="0"/>
              <w:autoSpaceDN w:val="0"/>
              <w:adjustRightInd w:val="0"/>
            </w:pPr>
            <w:hyperlink r:id="rId22" w:history="1">
              <w:r w:rsidR="00307C3F" w:rsidRPr="004975D9">
                <w:rPr>
                  <w:rStyle w:val="Hyperlink"/>
                </w:rPr>
                <w:t>http://landcommission.gov.scot/openness/</w:t>
              </w:r>
            </w:hyperlink>
          </w:p>
        </w:tc>
      </w:tr>
      <w:tr w:rsidR="00C0480D" w:rsidRPr="008E4BF3" w14:paraId="6956A8BA" w14:textId="77777777" w:rsidTr="476316E2">
        <w:trPr>
          <w:trHeight w:val="1550"/>
        </w:trPr>
        <w:tc>
          <w:tcPr>
            <w:tcW w:w="4234" w:type="dxa"/>
            <w:vAlign w:val="center"/>
          </w:tcPr>
          <w:p w14:paraId="2B9133D5" w14:textId="77777777" w:rsidR="00C0480D" w:rsidRPr="004975D9" w:rsidRDefault="00C0480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Legal framework for the Scottish Land</w:t>
            </w:r>
          </w:p>
          <w:p w14:paraId="5802EB74" w14:textId="77777777" w:rsidR="00C0480D" w:rsidRPr="004975D9" w:rsidRDefault="00C0480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Commission </w:t>
            </w:r>
            <w:r w:rsidRPr="004975D9">
              <w:rPr>
                <w:rFonts w:cs="Arial-BoldMT"/>
                <w:b/>
                <w:bCs/>
              </w:rPr>
              <w:t xml:space="preserve">– </w:t>
            </w:r>
            <w:r w:rsidRPr="004975D9">
              <w:rPr>
                <w:rFonts w:cs="Arial"/>
                <w:b/>
                <w:bCs/>
              </w:rPr>
              <w:t>constitution and</w:t>
            </w:r>
          </w:p>
          <w:p w14:paraId="58033B15" w14:textId="77777777" w:rsidR="00C0480D" w:rsidRPr="004975D9" w:rsidRDefault="00C0480D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general functions</w:t>
            </w:r>
          </w:p>
        </w:tc>
        <w:tc>
          <w:tcPr>
            <w:tcW w:w="5008" w:type="dxa"/>
            <w:vAlign w:val="center"/>
          </w:tcPr>
          <w:p w14:paraId="701A5C33" w14:textId="77777777" w:rsidR="00307C3F" w:rsidRPr="004975D9" w:rsidRDefault="00307C3F" w:rsidP="002F7235">
            <w:pPr>
              <w:autoSpaceDE w:val="0"/>
              <w:autoSpaceDN w:val="0"/>
              <w:adjustRightInd w:val="0"/>
            </w:pPr>
            <w:r w:rsidRPr="004975D9">
              <w:rPr>
                <w:rFonts w:cs="Arial"/>
              </w:rPr>
              <w:t>Via our website</w:t>
            </w:r>
          </w:p>
          <w:p w14:paraId="6B699379" w14:textId="20F9F4A7" w:rsidR="00A81296" w:rsidRDefault="00B855A3" w:rsidP="002F7235">
            <w:pPr>
              <w:autoSpaceDE w:val="0"/>
              <w:autoSpaceDN w:val="0"/>
              <w:adjustRightInd w:val="0"/>
            </w:pPr>
            <w:hyperlink r:id="rId23" w:history="1">
              <w:r w:rsidR="003D6D93" w:rsidRPr="001C5977">
                <w:rPr>
                  <w:rStyle w:val="Hyperlink"/>
                </w:rPr>
                <w:t>https://landcommission.gov.scot/all-publications</w:t>
              </w:r>
            </w:hyperlink>
          </w:p>
          <w:p w14:paraId="302B77EC" w14:textId="0EA456A1" w:rsidR="003D6D93" w:rsidRDefault="003D6D93" w:rsidP="002F7235">
            <w:pPr>
              <w:autoSpaceDE w:val="0"/>
              <w:autoSpaceDN w:val="0"/>
              <w:adjustRightInd w:val="0"/>
            </w:pPr>
          </w:p>
          <w:p w14:paraId="519C1350" w14:textId="34378591" w:rsidR="003D6D93" w:rsidRDefault="00B855A3" w:rsidP="002F7235">
            <w:pPr>
              <w:autoSpaceDE w:val="0"/>
              <w:autoSpaceDN w:val="0"/>
              <w:adjustRightInd w:val="0"/>
            </w:pPr>
            <w:hyperlink r:id="rId24" w:history="1">
              <w:r w:rsidR="00BC096F" w:rsidRPr="00BC096F">
                <w:rPr>
                  <w:rStyle w:val="Hyperlink"/>
                </w:rPr>
                <w:t>Framework Agreement</w:t>
              </w:r>
            </w:hyperlink>
          </w:p>
          <w:p w14:paraId="762BD9DC" w14:textId="77777777" w:rsidR="003D6D93" w:rsidRPr="004975D9" w:rsidRDefault="003D6D93" w:rsidP="002F7235">
            <w:pPr>
              <w:autoSpaceDE w:val="0"/>
              <w:autoSpaceDN w:val="0"/>
              <w:adjustRightInd w:val="0"/>
            </w:pPr>
          </w:p>
          <w:p w14:paraId="1F72F646" w14:textId="5B65BD9F" w:rsidR="00307C3F" w:rsidRDefault="00B855A3" w:rsidP="002F7235">
            <w:pPr>
              <w:autoSpaceDE w:val="0"/>
              <w:autoSpaceDN w:val="0"/>
              <w:adjustRightInd w:val="0"/>
            </w:pPr>
            <w:hyperlink r:id="rId25" w:history="1">
              <w:r w:rsidR="003D6D93" w:rsidRPr="001C5977">
                <w:rPr>
                  <w:rStyle w:val="Hyperlink"/>
                </w:rPr>
                <w:t>https://landcommission.gov.scot/downloads/5dd808bfc19f6_TFC-GUIDE_LandReform_web.pdf</w:t>
              </w:r>
            </w:hyperlink>
            <w:r w:rsidR="003D6D93">
              <w:t xml:space="preserve"> </w:t>
            </w:r>
          </w:p>
          <w:p w14:paraId="69285E77" w14:textId="77777777" w:rsidR="003D6D93" w:rsidRPr="004975D9" w:rsidRDefault="003D6D93" w:rsidP="002F723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8B1F6AF" w14:textId="657C0AF8" w:rsidR="00C0480D" w:rsidRPr="004975D9" w:rsidRDefault="00C0480D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MT"/>
              </w:rPr>
              <w:t xml:space="preserve">Hard copies available from Her Majesty’s Stationary Office </w:t>
            </w:r>
            <w:r w:rsidRPr="004975D9">
              <w:rPr>
                <w:rFonts w:cs="Arial"/>
              </w:rPr>
              <w:t>(HMSO)</w:t>
            </w:r>
            <w:r w:rsidR="00A559BE">
              <w:rPr>
                <w:rFonts w:cs="Arial"/>
              </w:rPr>
              <w:t xml:space="preserve"> or via</w:t>
            </w:r>
          </w:p>
          <w:p w14:paraId="3BA7D938" w14:textId="77777777" w:rsidR="00C0480D" w:rsidRPr="004975D9" w:rsidRDefault="00B855A3" w:rsidP="002F7235">
            <w:pPr>
              <w:autoSpaceDE w:val="0"/>
              <w:autoSpaceDN w:val="0"/>
              <w:adjustRightInd w:val="0"/>
              <w:rPr>
                <w:rFonts w:cs="ArialMT"/>
              </w:rPr>
            </w:pPr>
            <w:hyperlink r:id="rId26" w:history="1">
              <w:r w:rsidR="00B52362" w:rsidRPr="004975D9">
                <w:rPr>
                  <w:rStyle w:val="Hyperlink"/>
                  <w:rFonts w:cs="ArialMT"/>
                </w:rPr>
                <w:t>http://www.legislation.gov.uk/asp/2016/18/contents</w:t>
              </w:r>
            </w:hyperlink>
          </w:p>
          <w:p w14:paraId="08CE6F91" w14:textId="77777777" w:rsidR="00B52362" w:rsidRPr="004975D9" w:rsidRDefault="00B52362" w:rsidP="002F723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C540F2" w:rsidRPr="008E4BF3" w14:paraId="3955B52C" w14:textId="77777777" w:rsidTr="476316E2">
        <w:trPr>
          <w:trHeight w:val="1550"/>
        </w:trPr>
        <w:tc>
          <w:tcPr>
            <w:tcW w:w="4234" w:type="dxa"/>
            <w:vAlign w:val="center"/>
          </w:tcPr>
          <w:p w14:paraId="2C86D673" w14:textId="77777777" w:rsidR="00C540F2" w:rsidRPr="004975D9" w:rsidRDefault="00C540F2" w:rsidP="00E53DB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Commissioners and </w:t>
            </w:r>
            <w:r w:rsidR="00E53DBD" w:rsidRPr="004975D9">
              <w:rPr>
                <w:rFonts w:cs="Arial"/>
                <w:b/>
                <w:bCs/>
              </w:rPr>
              <w:t xml:space="preserve">their </w:t>
            </w:r>
            <w:r w:rsidR="00E53DBD" w:rsidRPr="004975D9">
              <w:rPr>
                <w:rStyle w:val="Strong"/>
                <w:lang w:val="en-US"/>
              </w:rPr>
              <w:t>f</w:t>
            </w:r>
            <w:r w:rsidR="00894BC4" w:rsidRPr="004975D9">
              <w:rPr>
                <w:rStyle w:val="Strong"/>
                <w:lang w:val="en-US"/>
              </w:rPr>
              <w:t>unctions</w:t>
            </w:r>
            <w:r w:rsidRPr="004975D9">
              <w:rPr>
                <w:rFonts w:cs="Arial"/>
                <w:b/>
                <w:bCs/>
              </w:rPr>
              <w:t>.</w:t>
            </w:r>
          </w:p>
        </w:tc>
        <w:tc>
          <w:tcPr>
            <w:tcW w:w="5008" w:type="dxa"/>
            <w:vAlign w:val="center"/>
          </w:tcPr>
          <w:p w14:paraId="1BF8CA72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61CDCEAD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BD10656" w14:textId="77777777" w:rsidR="00894BC4" w:rsidRPr="004975D9" w:rsidRDefault="00B855A3" w:rsidP="00894BC4">
            <w:pPr>
              <w:autoSpaceDE w:val="0"/>
              <w:autoSpaceDN w:val="0"/>
              <w:adjustRightInd w:val="0"/>
            </w:pPr>
            <w:hyperlink r:id="rId27" w:history="1">
              <w:r w:rsidR="00894BC4" w:rsidRPr="004975D9">
                <w:rPr>
                  <w:rStyle w:val="Hyperlink"/>
                </w:rPr>
                <w:t>http://landcommission.gov.scot/about-us/who-we-are/</w:t>
              </w:r>
            </w:hyperlink>
          </w:p>
          <w:p w14:paraId="6BB9E253" w14:textId="77777777" w:rsidR="00A81296" w:rsidRPr="004975D9" w:rsidRDefault="00A81296" w:rsidP="00894BC4">
            <w:pPr>
              <w:autoSpaceDE w:val="0"/>
              <w:autoSpaceDN w:val="0"/>
              <w:adjustRightInd w:val="0"/>
            </w:pPr>
          </w:p>
          <w:p w14:paraId="4E26D816" w14:textId="77777777" w:rsidR="00894BC4" w:rsidRPr="004975D9" w:rsidRDefault="00B855A3" w:rsidP="00894BC4">
            <w:pPr>
              <w:autoSpaceDE w:val="0"/>
              <w:autoSpaceDN w:val="0"/>
              <w:adjustRightInd w:val="0"/>
            </w:pPr>
            <w:hyperlink r:id="rId28" w:history="1">
              <w:r w:rsidR="00894BC4" w:rsidRPr="004975D9">
                <w:rPr>
                  <w:rStyle w:val="Hyperlink"/>
                </w:rPr>
                <w:t>http://landcommission.gov.scot/about-us/what-we-do/</w:t>
              </w:r>
            </w:hyperlink>
          </w:p>
          <w:p w14:paraId="23DE523C" w14:textId="77777777" w:rsidR="00A81296" w:rsidRPr="004975D9" w:rsidRDefault="00A81296" w:rsidP="00894BC4">
            <w:pPr>
              <w:autoSpaceDE w:val="0"/>
              <w:autoSpaceDN w:val="0"/>
              <w:adjustRightInd w:val="0"/>
            </w:pPr>
          </w:p>
          <w:p w14:paraId="581AB3FC" w14:textId="53DBE7B0" w:rsidR="00C540F2" w:rsidRPr="004975D9" w:rsidRDefault="00B855A3" w:rsidP="002F7235">
            <w:hyperlink r:id="rId29" w:history="1">
              <w:r w:rsidR="00510F82" w:rsidRPr="001C5977">
                <w:rPr>
                  <w:rStyle w:val="Hyperlink"/>
                </w:rPr>
                <w:t>https://landcommission.gov.scot/about-us/board-meetings</w:t>
              </w:r>
            </w:hyperlink>
            <w:r w:rsidR="00510F82">
              <w:t xml:space="preserve"> </w:t>
            </w:r>
          </w:p>
          <w:p w14:paraId="07547A01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</w:p>
        </w:tc>
      </w:tr>
      <w:tr w:rsidR="00C540F2" w:rsidRPr="008E4BF3" w14:paraId="71F60FBC" w14:textId="77777777" w:rsidTr="476316E2">
        <w:trPr>
          <w:trHeight w:val="1550"/>
        </w:trPr>
        <w:tc>
          <w:tcPr>
            <w:tcW w:w="4234" w:type="dxa"/>
            <w:vAlign w:val="center"/>
          </w:tcPr>
          <w:p w14:paraId="70DA8861" w14:textId="3D661FBB" w:rsidR="00C540F2" w:rsidRPr="004975D9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B8A35"/>
              </w:rPr>
            </w:pPr>
            <w:r w:rsidRPr="476316E2">
              <w:rPr>
                <w:rFonts w:cs="Arial"/>
                <w:b/>
                <w:bCs/>
              </w:rPr>
              <w:t xml:space="preserve">Code of conduct for non-departmental public bodies and </w:t>
            </w:r>
            <w:r w:rsidR="00C540F2">
              <w:br/>
            </w:r>
            <w:r w:rsidR="00C540F2">
              <w:br/>
            </w:r>
            <w:r w:rsidRPr="476316E2">
              <w:rPr>
                <w:rFonts w:cs="Arial"/>
                <w:b/>
                <w:bCs/>
              </w:rPr>
              <w:t>Register of Interests</w:t>
            </w:r>
          </w:p>
        </w:tc>
        <w:tc>
          <w:tcPr>
            <w:tcW w:w="5008" w:type="dxa"/>
            <w:vAlign w:val="center"/>
          </w:tcPr>
          <w:p w14:paraId="2CC684CB" w14:textId="77777777" w:rsidR="00C540F2" w:rsidRDefault="00C540F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Hard copy on request or via </w:t>
            </w:r>
          </w:p>
          <w:p w14:paraId="5043CB0F" w14:textId="0B72CA03" w:rsidR="00CA3E73" w:rsidRDefault="00B855A3" w:rsidP="00A81296">
            <w:pPr>
              <w:autoSpaceDE w:val="0"/>
              <w:autoSpaceDN w:val="0"/>
              <w:adjustRightInd w:val="0"/>
            </w:pPr>
            <w:hyperlink r:id="rId30" w:history="1">
              <w:r w:rsidR="00C92683" w:rsidRPr="001C5977">
                <w:rPr>
                  <w:rStyle w:val="Hyperlink"/>
                </w:rPr>
                <w:t>https://landcommission.gov.scot/about-us/who-we-are</w:t>
              </w:r>
            </w:hyperlink>
          </w:p>
          <w:p w14:paraId="068550F8" w14:textId="77777777" w:rsidR="00C92683" w:rsidRPr="004975D9" w:rsidRDefault="00C92683" w:rsidP="00A81296">
            <w:pPr>
              <w:autoSpaceDE w:val="0"/>
              <w:autoSpaceDN w:val="0"/>
              <w:adjustRightInd w:val="0"/>
            </w:pPr>
          </w:p>
          <w:p w14:paraId="07459315" w14:textId="0517E81D" w:rsidR="00A81296" w:rsidRDefault="00B855A3" w:rsidP="00A81296">
            <w:pPr>
              <w:autoSpaceDE w:val="0"/>
              <w:autoSpaceDN w:val="0"/>
              <w:adjustRightInd w:val="0"/>
            </w:pPr>
            <w:hyperlink r:id="rId31" w:history="1">
              <w:r w:rsidR="00A559BE" w:rsidRPr="001C5977">
                <w:rPr>
                  <w:rStyle w:val="Hyperlink"/>
                </w:rPr>
                <w:t>https://www.legislation.gov.uk/asp/2016/18/contents</w:t>
              </w:r>
            </w:hyperlink>
            <w:r w:rsidR="00A559BE">
              <w:t xml:space="preserve"> </w:t>
            </w:r>
          </w:p>
          <w:p w14:paraId="01305810" w14:textId="77777777" w:rsidR="00A559BE" w:rsidRPr="004975D9" w:rsidRDefault="00A559BE" w:rsidP="00A8129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79C0FB8" w14:textId="77777777" w:rsidR="00510F82" w:rsidRDefault="00B855A3" w:rsidP="00510F82">
            <w:pPr>
              <w:autoSpaceDE w:val="0"/>
              <w:autoSpaceDN w:val="0"/>
              <w:adjustRightInd w:val="0"/>
            </w:pPr>
            <w:hyperlink r:id="rId32" w:history="1">
              <w:r w:rsidR="00510F82" w:rsidRPr="001C5977">
                <w:rPr>
                  <w:rStyle w:val="Hyperlink"/>
                </w:rPr>
                <w:t>https://landcommission.gov.scot/downloads/5dd808bfc19f6_TFC-GUIDE_LandReform_web.pdf</w:t>
              </w:r>
            </w:hyperlink>
            <w:r w:rsidR="00510F82">
              <w:t xml:space="preserve"> </w:t>
            </w:r>
          </w:p>
          <w:p w14:paraId="6DFB9E20" w14:textId="77777777" w:rsidR="00A81296" w:rsidRPr="004975D9" w:rsidRDefault="00A81296" w:rsidP="00A81296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</w:p>
          <w:p w14:paraId="70DF9E56" w14:textId="2860CDD3" w:rsidR="00A81296" w:rsidRDefault="00B855A3" w:rsidP="00A81296">
            <w:pPr>
              <w:autoSpaceDE w:val="0"/>
              <w:autoSpaceDN w:val="0"/>
              <w:adjustRightInd w:val="0"/>
            </w:pPr>
            <w:hyperlink r:id="rId33" w:history="1">
              <w:r w:rsidR="00CF2720" w:rsidRPr="001C5977">
                <w:rPr>
                  <w:rStyle w:val="Hyperlink"/>
                </w:rPr>
                <w:t>https://landcommission.gov.scot/about-us/who-we-are</w:t>
              </w:r>
            </w:hyperlink>
            <w:r w:rsidR="00CF2720">
              <w:t xml:space="preserve"> </w:t>
            </w:r>
          </w:p>
          <w:p w14:paraId="24C4DCAA" w14:textId="77777777" w:rsidR="00C92683" w:rsidRPr="004975D9" w:rsidRDefault="00C92683" w:rsidP="00A81296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</w:p>
          <w:p w14:paraId="7232C93C" w14:textId="2F522466" w:rsidR="00A81296" w:rsidRPr="004975D9" w:rsidRDefault="00B855A3" w:rsidP="00C92683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  <w:hyperlink r:id="rId34" w:history="1">
              <w:r w:rsidR="00C92683" w:rsidRPr="001C5977">
                <w:rPr>
                  <w:rStyle w:val="Hyperlink"/>
                </w:rPr>
                <w:t>https://landcommission.gov.scot/about-us/board-meetings</w:t>
              </w:r>
            </w:hyperlink>
            <w:r w:rsidR="00436998">
              <w:t xml:space="preserve"> </w:t>
            </w:r>
          </w:p>
        </w:tc>
      </w:tr>
      <w:tr w:rsidR="00C540F2" w:rsidRPr="008E4BF3" w14:paraId="0D05476A" w14:textId="77777777" w:rsidTr="476316E2">
        <w:trPr>
          <w:trHeight w:val="1295"/>
        </w:trPr>
        <w:tc>
          <w:tcPr>
            <w:tcW w:w="4234" w:type="dxa"/>
            <w:vAlign w:val="center"/>
          </w:tcPr>
          <w:p w14:paraId="16A68456" w14:textId="77777777" w:rsidR="00E90CC3" w:rsidRPr="004975D9" w:rsidRDefault="00C540F2" w:rsidP="00E90CC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Senior Management Team </w:t>
            </w:r>
          </w:p>
          <w:p w14:paraId="44E871BC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5008" w:type="dxa"/>
            <w:vAlign w:val="center"/>
          </w:tcPr>
          <w:p w14:paraId="57ADF20A" w14:textId="60BFBA5C" w:rsidR="00C540F2" w:rsidRPr="004975D9" w:rsidRDefault="002144D5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Details available within our Annual Report</w:t>
            </w:r>
            <w:r w:rsidR="00C540F2" w:rsidRPr="004975D9">
              <w:rPr>
                <w:rFonts w:cs="Arial"/>
              </w:rPr>
              <w:t xml:space="preserve"> or via our website</w:t>
            </w:r>
          </w:p>
          <w:p w14:paraId="48FA5C86" w14:textId="77777777" w:rsidR="00C540F2" w:rsidRPr="004975D9" w:rsidRDefault="00B855A3" w:rsidP="002F7235">
            <w:pPr>
              <w:autoSpaceDE w:val="0"/>
              <w:autoSpaceDN w:val="0"/>
              <w:adjustRightInd w:val="0"/>
            </w:pPr>
            <w:hyperlink r:id="rId35" w:history="1">
              <w:r w:rsidR="000E2164" w:rsidRPr="004975D9">
                <w:rPr>
                  <w:rStyle w:val="Hyperlink"/>
                </w:rPr>
                <w:t>http://landcommission.gov.scot/about-us/who-we-are/</w:t>
              </w:r>
            </w:hyperlink>
          </w:p>
        </w:tc>
      </w:tr>
      <w:tr w:rsidR="00C540F2" w:rsidRPr="008E4BF3" w14:paraId="60EB86C7" w14:textId="77777777" w:rsidTr="476316E2">
        <w:trPr>
          <w:trHeight w:val="1162"/>
        </w:trPr>
        <w:tc>
          <w:tcPr>
            <w:tcW w:w="4234" w:type="dxa"/>
            <w:vAlign w:val="center"/>
          </w:tcPr>
          <w:p w14:paraId="40870952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lastRenderedPageBreak/>
              <w:t>Mission statement</w:t>
            </w:r>
          </w:p>
        </w:tc>
        <w:tc>
          <w:tcPr>
            <w:tcW w:w="5008" w:type="dxa"/>
            <w:vAlign w:val="center"/>
          </w:tcPr>
          <w:p w14:paraId="5223FC31" w14:textId="4B474E25" w:rsidR="00797598" w:rsidRPr="004975D9" w:rsidRDefault="00C540F2" w:rsidP="0079759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</w:t>
            </w:r>
            <w:r w:rsidR="00797598" w:rsidRPr="004975D9">
              <w:rPr>
                <w:rFonts w:cs="Arial"/>
              </w:rPr>
              <w:t xml:space="preserve"> </w:t>
            </w:r>
          </w:p>
          <w:p w14:paraId="6D1C97C3" w14:textId="393EE58B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540F2" w:rsidRPr="008E4BF3" w14:paraId="1CF92F22" w14:textId="77777777" w:rsidTr="476316E2">
        <w:trPr>
          <w:trHeight w:val="1373"/>
        </w:trPr>
        <w:tc>
          <w:tcPr>
            <w:tcW w:w="4234" w:type="dxa"/>
            <w:vAlign w:val="center"/>
          </w:tcPr>
          <w:p w14:paraId="3C0C3345" w14:textId="63C97F47" w:rsidR="00BF469F" w:rsidRPr="004975D9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 xml:space="preserve">Strategic Plan &amp; </w:t>
            </w:r>
            <w:r w:rsidR="00BF469F">
              <w:br/>
            </w:r>
            <w:r w:rsidRPr="476316E2">
              <w:rPr>
                <w:rFonts w:cs="Arial"/>
                <w:b/>
                <w:bCs/>
              </w:rPr>
              <w:t>Programme of work</w:t>
            </w:r>
          </w:p>
        </w:tc>
        <w:tc>
          <w:tcPr>
            <w:tcW w:w="5008" w:type="dxa"/>
            <w:vAlign w:val="center"/>
          </w:tcPr>
          <w:p w14:paraId="3E307D54" w14:textId="77777777" w:rsidR="00133984" w:rsidRPr="004975D9" w:rsidRDefault="476316E2" w:rsidP="0013398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476316E2">
              <w:rPr>
                <w:rFonts w:cs="Arial"/>
              </w:rPr>
              <w:t>Hard copy on request or via our website</w:t>
            </w:r>
          </w:p>
          <w:p w14:paraId="0E3EFD24" w14:textId="41CC37E8" w:rsidR="00AE5DB3" w:rsidRDefault="00B855A3" w:rsidP="00497C41">
            <w:pPr>
              <w:autoSpaceDE w:val="0"/>
              <w:autoSpaceDN w:val="0"/>
              <w:adjustRightInd w:val="0"/>
              <w:rPr>
                <w:rFonts w:cs="ArialMT"/>
              </w:rPr>
            </w:pPr>
            <w:hyperlink r:id="rId36" w:history="1">
              <w:r w:rsidR="00510F82" w:rsidRPr="001C5977">
                <w:rPr>
                  <w:rStyle w:val="Hyperlink"/>
                </w:rPr>
                <w:t>https://landcommission.gov.scot/about-us</w:t>
              </w:r>
            </w:hyperlink>
            <w:r w:rsidR="00510F82">
              <w:t xml:space="preserve"> </w:t>
            </w:r>
          </w:p>
          <w:p w14:paraId="7BE4DAC4" w14:textId="7CE0681C" w:rsidR="00C540F2" w:rsidRPr="00FF70CD" w:rsidRDefault="00C540F2" w:rsidP="476316E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C540F2" w:rsidRPr="008E4BF3" w14:paraId="3E96F037" w14:textId="77777777" w:rsidTr="476316E2">
        <w:trPr>
          <w:trHeight w:val="1265"/>
        </w:trPr>
        <w:tc>
          <w:tcPr>
            <w:tcW w:w="4234" w:type="dxa"/>
            <w:vAlign w:val="center"/>
          </w:tcPr>
          <w:p w14:paraId="23AFB2A4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Accountability - </w:t>
            </w:r>
            <w:r w:rsidRPr="004975D9">
              <w:rPr>
                <w:rFonts w:cs="Arial"/>
              </w:rPr>
              <w:t>The Scottish Land</w:t>
            </w:r>
          </w:p>
          <w:p w14:paraId="5E7CEB08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</w:rPr>
              <w:t>Commission is accountable to Scottish Ministers</w:t>
            </w:r>
          </w:p>
        </w:tc>
        <w:tc>
          <w:tcPr>
            <w:tcW w:w="5008" w:type="dxa"/>
            <w:vAlign w:val="center"/>
          </w:tcPr>
          <w:p w14:paraId="637805D2" w14:textId="55D457BE" w:rsidR="00497C41" w:rsidRPr="00AF52A5" w:rsidRDefault="00497C41" w:rsidP="00497C4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7DA93C40" w14:textId="77777777" w:rsidR="00510F82" w:rsidRDefault="00B855A3" w:rsidP="00497C41">
            <w:pPr>
              <w:autoSpaceDE w:val="0"/>
              <w:autoSpaceDN w:val="0"/>
              <w:adjustRightInd w:val="0"/>
            </w:pPr>
            <w:hyperlink r:id="rId37" w:history="1">
              <w:r w:rsidR="00510F82" w:rsidRPr="001C5977">
                <w:rPr>
                  <w:rStyle w:val="Hyperlink"/>
                </w:rPr>
                <w:t>https://landcommission.gov.scot/downloads/5dd808bfc19f6_TFC-GUIDE_LandReform_web.pdf</w:t>
              </w:r>
            </w:hyperlink>
            <w:r w:rsidR="00510F82">
              <w:t xml:space="preserve"> </w:t>
            </w:r>
          </w:p>
          <w:p w14:paraId="29CFA300" w14:textId="77777777" w:rsidR="00510F82" w:rsidRDefault="00510F82" w:rsidP="00497C41">
            <w:pPr>
              <w:autoSpaceDE w:val="0"/>
              <w:autoSpaceDN w:val="0"/>
              <w:adjustRightInd w:val="0"/>
            </w:pPr>
          </w:p>
          <w:p w14:paraId="77D3453C" w14:textId="60795570" w:rsidR="008404B8" w:rsidRPr="004975D9" w:rsidRDefault="00B855A3" w:rsidP="00497C41">
            <w:pPr>
              <w:autoSpaceDE w:val="0"/>
              <w:autoSpaceDN w:val="0"/>
              <w:adjustRightInd w:val="0"/>
            </w:pPr>
            <w:hyperlink r:id="rId38" w:history="1">
              <w:r w:rsidR="00497C41" w:rsidRPr="004975D9">
                <w:rPr>
                  <w:rStyle w:val="Hyperlink"/>
                </w:rPr>
                <w:t>http://landcommission.gov.scot/about-us/who-we-are/</w:t>
              </w:r>
            </w:hyperlink>
          </w:p>
          <w:p w14:paraId="3B7B4B86" w14:textId="77777777" w:rsidR="00497C41" w:rsidRPr="004975D9" w:rsidRDefault="00497C41" w:rsidP="00497C41">
            <w:pPr>
              <w:autoSpaceDE w:val="0"/>
              <w:autoSpaceDN w:val="0"/>
              <w:adjustRightInd w:val="0"/>
            </w:pPr>
          </w:p>
          <w:p w14:paraId="2322F603" w14:textId="77777777" w:rsidR="00497C41" w:rsidRDefault="00B855A3" w:rsidP="476316E2">
            <w:pPr>
              <w:autoSpaceDE w:val="0"/>
              <w:autoSpaceDN w:val="0"/>
              <w:adjustRightInd w:val="0"/>
              <w:rPr>
                <w:rStyle w:val="Hyperlink"/>
                <w:rFonts w:cs="Arial"/>
              </w:rPr>
            </w:pPr>
            <w:hyperlink r:id="rId39">
              <w:r w:rsidR="476316E2" w:rsidRPr="476316E2">
                <w:rPr>
                  <w:rStyle w:val="Hyperlink"/>
                  <w:rFonts w:cs="Arial"/>
                </w:rPr>
                <w:t>http://landcommission.gov.scot/about-us/what-we-do/</w:t>
              </w:r>
            </w:hyperlink>
          </w:p>
          <w:p w14:paraId="226DC909" w14:textId="539FEBE2" w:rsidR="00A559BE" w:rsidRDefault="00A559BE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A0FF5F2" w14:textId="635DD97F" w:rsidR="00A559BE" w:rsidRPr="004975D9" w:rsidRDefault="00A559BE" w:rsidP="00F4307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540F2" w:rsidRPr="008E4BF3" w14:paraId="40FA20AB" w14:textId="77777777" w:rsidTr="476316E2">
        <w:trPr>
          <w:trHeight w:val="1269"/>
        </w:trPr>
        <w:tc>
          <w:tcPr>
            <w:tcW w:w="4234" w:type="dxa"/>
            <w:vAlign w:val="center"/>
          </w:tcPr>
          <w:p w14:paraId="1205B018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Internal and external audit</w:t>
            </w:r>
          </w:p>
        </w:tc>
        <w:tc>
          <w:tcPr>
            <w:tcW w:w="5008" w:type="dxa"/>
            <w:vAlign w:val="center"/>
          </w:tcPr>
          <w:p w14:paraId="03595819" w14:textId="77777777" w:rsidR="00F04D85" w:rsidRDefault="00F04D85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Scottish Land Commissions internal audit will be completed by </w:t>
            </w:r>
            <w:r w:rsidR="00CC4EC0">
              <w:rPr>
                <w:rFonts w:cs="Arial"/>
              </w:rPr>
              <w:t>BDO</w:t>
            </w:r>
            <w:r>
              <w:rPr>
                <w:rFonts w:cs="Arial"/>
              </w:rPr>
              <w:t>.</w:t>
            </w:r>
          </w:p>
          <w:p w14:paraId="6B1B02F1" w14:textId="77777777" w:rsidR="00346E92" w:rsidRPr="004975D9" w:rsidRDefault="00F04D85" w:rsidP="00CC4EC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External audit </w:t>
            </w:r>
            <w:r w:rsidR="00CC4EC0">
              <w:rPr>
                <w:rFonts w:cs="Arial"/>
              </w:rPr>
              <w:t>will be completed by Audit Scotland.</w:t>
            </w:r>
          </w:p>
        </w:tc>
      </w:tr>
      <w:tr w:rsidR="00C540F2" w:rsidRPr="008E4BF3" w14:paraId="166B81F0" w14:textId="77777777" w:rsidTr="476316E2">
        <w:trPr>
          <w:trHeight w:val="1136"/>
        </w:trPr>
        <w:tc>
          <w:tcPr>
            <w:tcW w:w="4234" w:type="dxa"/>
            <w:vAlign w:val="center"/>
          </w:tcPr>
          <w:p w14:paraId="62F7A3C1" w14:textId="77777777" w:rsidR="00C540F2" w:rsidRPr="004975D9" w:rsidRDefault="00B61BF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>Anti-</w:t>
            </w:r>
            <w:r w:rsidR="00C540F2" w:rsidRPr="004975D9">
              <w:rPr>
                <w:rFonts w:cs="Arial"/>
                <w:b/>
                <w:bCs/>
              </w:rPr>
              <w:t>Fraud Policy</w:t>
            </w:r>
          </w:p>
        </w:tc>
        <w:tc>
          <w:tcPr>
            <w:tcW w:w="5008" w:type="dxa"/>
            <w:vAlign w:val="center"/>
          </w:tcPr>
          <w:p w14:paraId="04F3B411" w14:textId="248CD60D" w:rsidR="00C540F2" w:rsidRPr="004975D9" w:rsidRDefault="0060123C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Available on request</w:t>
            </w:r>
          </w:p>
        </w:tc>
      </w:tr>
    </w:tbl>
    <w:p w14:paraId="5630AD66" w14:textId="77777777" w:rsidR="00276303" w:rsidRDefault="00276303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6712"/>
      </w:tblGrid>
      <w:tr w:rsidR="00276303" w:rsidRPr="008E4BF3" w14:paraId="7B1741B5" w14:textId="77777777" w:rsidTr="00555127">
        <w:trPr>
          <w:trHeight w:val="1072"/>
        </w:trPr>
        <w:tc>
          <w:tcPr>
            <w:tcW w:w="9016" w:type="dxa"/>
            <w:gridSpan w:val="2"/>
            <w:shd w:val="clear" w:color="auto" w:fill="EAF1DD" w:themeFill="accent3" w:themeFillTint="33"/>
            <w:vAlign w:val="center"/>
          </w:tcPr>
          <w:p w14:paraId="0ED99E18" w14:textId="77777777" w:rsidR="00276303" w:rsidRPr="00014F10" w:rsidRDefault="00276303" w:rsidP="002F7235">
            <w:pPr>
              <w:rPr>
                <w:rFonts w:cs="Arial"/>
                <w:b/>
                <w:bCs/>
                <w:color w:val="006600"/>
              </w:rPr>
            </w:pPr>
            <w:r w:rsidRPr="002038F5">
              <w:rPr>
                <w:rFonts w:cs="Arial"/>
                <w:b/>
                <w:bCs/>
                <w:color w:val="006600"/>
              </w:rPr>
              <w:t xml:space="preserve">CLASS 2: HOW THE SCOTTISH LAND COMMISSION </w:t>
            </w:r>
            <w:r w:rsidRPr="00014F10">
              <w:rPr>
                <w:rFonts w:cs="Arial"/>
                <w:b/>
                <w:bCs/>
                <w:color w:val="006600"/>
              </w:rPr>
              <w:t>DELIVERS OUR FUNCTIONS AND SERVICES</w:t>
            </w:r>
          </w:p>
          <w:p w14:paraId="2BA226A1" w14:textId="77777777" w:rsidR="00276303" w:rsidRPr="008E4BF3" w:rsidRDefault="00276303" w:rsidP="002F7235"/>
        </w:tc>
      </w:tr>
      <w:tr w:rsidR="00276303" w:rsidRPr="008E4BF3" w14:paraId="237F8E03" w14:textId="77777777" w:rsidTr="00555127">
        <w:trPr>
          <w:trHeight w:val="988"/>
        </w:trPr>
        <w:tc>
          <w:tcPr>
            <w:tcW w:w="9016" w:type="dxa"/>
            <w:gridSpan w:val="2"/>
            <w:vAlign w:val="center"/>
          </w:tcPr>
          <w:p w14:paraId="0224EA62" w14:textId="77777777" w:rsidR="00276303" w:rsidRPr="004975D9" w:rsidRDefault="00276303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description:</w:t>
            </w:r>
          </w:p>
          <w:p w14:paraId="25FB2E5D" w14:textId="77777777" w:rsidR="00276303" w:rsidRPr="004975D9" w:rsidRDefault="0027630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Information about our work, our </w:t>
            </w:r>
            <w:proofErr w:type="gramStart"/>
            <w:r w:rsidRPr="004975D9">
              <w:rPr>
                <w:rFonts w:cs="Arial"/>
              </w:rPr>
              <w:t>strategy</w:t>
            </w:r>
            <w:proofErr w:type="gramEnd"/>
            <w:r w:rsidRPr="004975D9">
              <w:rPr>
                <w:rFonts w:cs="Arial"/>
              </w:rPr>
              <w:t xml:space="preserve"> and policies for delivering functions and services and information for our service users.</w:t>
            </w:r>
          </w:p>
        </w:tc>
      </w:tr>
      <w:tr w:rsidR="00163AAE" w:rsidRPr="008E4BF3" w14:paraId="04E2C506" w14:textId="77777777" w:rsidTr="00555127">
        <w:trPr>
          <w:trHeight w:val="988"/>
        </w:trPr>
        <w:tc>
          <w:tcPr>
            <w:tcW w:w="2304" w:type="dxa"/>
            <w:shd w:val="clear" w:color="auto" w:fill="EAF1DD" w:themeFill="accent3" w:themeFillTint="33"/>
            <w:vAlign w:val="center"/>
          </w:tcPr>
          <w:p w14:paraId="48C74E13" w14:textId="77777777" w:rsidR="00163AAE" w:rsidRPr="004975D9" w:rsidRDefault="00163AA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65791657" w14:textId="77777777" w:rsidR="00163AAE" w:rsidRPr="004975D9" w:rsidRDefault="00163AA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6712" w:type="dxa"/>
            <w:shd w:val="clear" w:color="auto" w:fill="EAF1DD" w:themeFill="accent3" w:themeFillTint="33"/>
            <w:vAlign w:val="center"/>
          </w:tcPr>
          <w:p w14:paraId="353DEA5D" w14:textId="77777777" w:rsidR="00163AAE" w:rsidRPr="004975D9" w:rsidRDefault="00163AA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17AD93B2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63AAE" w:rsidRPr="008E4BF3" w14:paraId="737DED20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7A8FA6D8" w14:textId="77777777" w:rsidR="00163AAE" w:rsidRPr="004975D9" w:rsidRDefault="002B3375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Legislation</w:t>
            </w:r>
          </w:p>
        </w:tc>
        <w:tc>
          <w:tcPr>
            <w:tcW w:w="6712" w:type="dxa"/>
            <w:vAlign w:val="center"/>
          </w:tcPr>
          <w:p w14:paraId="66204FF1" w14:textId="741AB973" w:rsidR="00761BE9" w:rsidRPr="00AF52A5" w:rsidRDefault="001A16B9" w:rsidP="00761BE9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Hard copies on request or v</w:t>
            </w:r>
            <w:r w:rsidR="00761BE9" w:rsidRPr="004975D9">
              <w:rPr>
                <w:rFonts w:cs="Arial"/>
              </w:rPr>
              <w:t>ia our website</w:t>
            </w:r>
          </w:p>
          <w:p w14:paraId="5CF82D83" w14:textId="5E68B4C0" w:rsidR="00EF7C10" w:rsidRDefault="00B855A3" w:rsidP="00EF7C10">
            <w:pPr>
              <w:autoSpaceDE w:val="0"/>
              <w:autoSpaceDN w:val="0"/>
              <w:adjustRightInd w:val="0"/>
            </w:pPr>
            <w:hyperlink r:id="rId40" w:history="1">
              <w:r w:rsidR="00EF7C10" w:rsidRPr="001C5977">
                <w:rPr>
                  <w:rStyle w:val="Hyperlink"/>
                </w:rPr>
                <w:t>https://landcommission.gov.scot/downloads/5dd808bfc19f6_TFC-GUIDE_LandReform_web.pdf</w:t>
              </w:r>
            </w:hyperlink>
            <w:r w:rsidR="00EF7C10">
              <w:t xml:space="preserve"> </w:t>
            </w:r>
          </w:p>
          <w:p w14:paraId="71EB18A4" w14:textId="631D452F" w:rsidR="001A16B9" w:rsidRDefault="001A16B9" w:rsidP="00EF7C10">
            <w:pPr>
              <w:autoSpaceDE w:val="0"/>
              <w:autoSpaceDN w:val="0"/>
              <w:adjustRightInd w:val="0"/>
            </w:pPr>
          </w:p>
          <w:p w14:paraId="52CE2E66" w14:textId="77777777" w:rsidR="001A16B9" w:rsidRPr="004975D9" w:rsidRDefault="00B855A3" w:rsidP="001A16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hyperlink r:id="rId41" w:history="1">
              <w:r w:rsidR="001A16B9" w:rsidRPr="001C5977">
                <w:rPr>
                  <w:rStyle w:val="Hyperlink"/>
                </w:rPr>
                <w:t>https://landcommission.gov.scot/about-us</w:t>
              </w:r>
            </w:hyperlink>
            <w:r w:rsidR="001A16B9">
              <w:t xml:space="preserve"> </w:t>
            </w:r>
            <w:r w:rsidR="001A16B9">
              <w:br/>
            </w:r>
          </w:p>
          <w:p w14:paraId="74F414C8" w14:textId="4AD6CEB4" w:rsidR="001A16B9" w:rsidRDefault="00B855A3" w:rsidP="001A16B9">
            <w:pPr>
              <w:autoSpaceDE w:val="0"/>
              <w:autoSpaceDN w:val="0"/>
              <w:adjustRightInd w:val="0"/>
            </w:pPr>
            <w:hyperlink r:id="rId42" w:history="1">
              <w:r w:rsidR="001A16B9" w:rsidRPr="004975D9">
                <w:rPr>
                  <w:rStyle w:val="Hyperlink"/>
                </w:rPr>
                <w:t>http://landcommission.gov.scot/about-us/what-we-do/</w:t>
              </w:r>
            </w:hyperlink>
          </w:p>
          <w:p w14:paraId="2DBF0D7D" w14:textId="77777777" w:rsidR="00761BE9" w:rsidRPr="004975D9" w:rsidRDefault="00761BE9" w:rsidP="002F723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4A91FC66" w14:textId="08A437BF" w:rsidR="00163AAE" w:rsidRPr="004975D9" w:rsidRDefault="002B3375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MT"/>
              </w:rPr>
              <w:t xml:space="preserve">Hard copies available from Her Majesty’s Stationary Office </w:t>
            </w:r>
            <w:r w:rsidRPr="004975D9">
              <w:rPr>
                <w:rFonts w:cs="Arial"/>
              </w:rPr>
              <w:t>(HMSO)</w:t>
            </w:r>
            <w:r w:rsidR="00AF52A5">
              <w:rPr>
                <w:rFonts w:cs="Arial"/>
              </w:rPr>
              <w:t xml:space="preserve"> or via</w:t>
            </w:r>
          </w:p>
          <w:p w14:paraId="7E910488" w14:textId="77777777" w:rsidR="004048B7" w:rsidRPr="004975D9" w:rsidRDefault="00B855A3" w:rsidP="004048B7">
            <w:pPr>
              <w:autoSpaceDE w:val="0"/>
              <w:autoSpaceDN w:val="0"/>
              <w:adjustRightInd w:val="0"/>
              <w:rPr>
                <w:rFonts w:cs="ArialMT"/>
              </w:rPr>
            </w:pPr>
            <w:hyperlink r:id="rId43" w:history="1">
              <w:r w:rsidR="004048B7" w:rsidRPr="004975D9">
                <w:rPr>
                  <w:rStyle w:val="Hyperlink"/>
                  <w:rFonts w:cs="ArialMT"/>
                </w:rPr>
                <w:t>http://www.legislation.gov.uk/asp/2016/18/contents</w:t>
              </w:r>
            </w:hyperlink>
          </w:p>
          <w:p w14:paraId="26C3796B" w14:textId="4691B20F" w:rsidR="004048B7" w:rsidRPr="00F17791" w:rsidRDefault="004048B7" w:rsidP="001A16B9">
            <w:pPr>
              <w:autoSpaceDE w:val="0"/>
              <w:autoSpaceDN w:val="0"/>
              <w:adjustRightInd w:val="0"/>
            </w:pPr>
          </w:p>
        </w:tc>
      </w:tr>
      <w:tr w:rsidR="002B3375" w:rsidRPr="008E4BF3" w14:paraId="338457B9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41F41ADE" w14:textId="77777777" w:rsidR="002B3375" w:rsidRPr="004975D9" w:rsidRDefault="002B3375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lastRenderedPageBreak/>
              <w:t xml:space="preserve">Law, </w:t>
            </w:r>
            <w:proofErr w:type="gramStart"/>
            <w:r w:rsidRPr="004975D9">
              <w:rPr>
                <w:rFonts w:cs="Arial"/>
                <w:b/>
                <w:bCs/>
              </w:rPr>
              <w:t>Policy</w:t>
            </w:r>
            <w:proofErr w:type="gramEnd"/>
            <w:r w:rsidRPr="004975D9">
              <w:rPr>
                <w:rFonts w:cs="Arial"/>
                <w:b/>
                <w:bCs/>
              </w:rPr>
              <w:t xml:space="preserve"> and Rules of</w:t>
            </w:r>
          </w:p>
          <w:p w14:paraId="64D86CD6" w14:textId="27064265" w:rsidR="002B3375" w:rsidRPr="004975D9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 xml:space="preserve">Procedure </w:t>
            </w:r>
            <w:r w:rsidRPr="476316E2">
              <w:rPr>
                <w:rFonts w:cs="Arial"/>
              </w:rPr>
              <w:t>on key regulatory functions</w:t>
            </w:r>
          </w:p>
        </w:tc>
        <w:tc>
          <w:tcPr>
            <w:tcW w:w="6712" w:type="dxa"/>
            <w:vAlign w:val="center"/>
          </w:tcPr>
          <w:p w14:paraId="0BAA143A" w14:textId="77777777" w:rsidR="002B3375" w:rsidRPr="004975D9" w:rsidRDefault="002B3375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680A4E5D" w14:textId="438935C2" w:rsidR="002B3375" w:rsidRPr="004975D9" w:rsidRDefault="00B855A3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44" w:history="1">
              <w:r w:rsidR="001A16B9" w:rsidRPr="001C5977">
                <w:rPr>
                  <w:rStyle w:val="Hyperlink"/>
                </w:rPr>
                <w:t>https://landcommission.gov.scot/tenant-farming/codes-of-practice</w:t>
              </w:r>
            </w:hyperlink>
            <w:r w:rsidR="001A16B9">
              <w:t xml:space="preserve"> </w:t>
            </w:r>
          </w:p>
        </w:tc>
      </w:tr>
      <w:tr w:rsidR="00902014" w:rsidRPr="008E4BF3" w14:paraId="21CBC57B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55E0E3DC" w14:textId="77777777" w:rsidR="000C7E1E" w:rsidRPr="004975D9" w:rsidRDefault="00536E86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Leaflets and Factsheets </w:t>
            </w:r>
          </w:p>
        </w:tc>
        <w:tc>
          <w:tcPr>
            <w:tcW w:w="6712" w:type="dxa"/>
            <w:vAlign w:val="center"/>
          </w:tcPr>
          <w:p w14:paraId="21CF9DCC" w14:textId="77777777" w:rsidR="00902014" w:rsidRPr="004975D9" w:rsidRDefault="00536E86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copies on request or via our website</w:t>
            </w:r>
          </w:p>
          <w:p w14:paraId="19219836" w14:textId="50A5BF85" w:rsidR="000C7E1E" w:rsidRDefault="00B855A3" w:rsidP="002F7235">
            <w:pPr>
              <w:autoSpaceDE w:val="0"/>
              <w:autoSpaceDN w:val="0"/>
              <w:adjustRightInd w:val="0"/>
            </w:pPr>
            <w:hyperlink r:id="rId45" w:history="1">
              <w:r w:rsidR="001A16B9" w:rsidRPr="001C5977">
                <w:rPr>
                  <w:rStyle w:val="Hyperlink"/>
                </w:rPr>
                <w:t>https://landcommission.gov.scot/our-work/tenant-farming/reviews</w:t>
              </w:r>
            </w:hyperlink>
            <w:r w:rsidR="001A16B9">
              <w:t xml:space="preserve"> </w:t>
            </w:r>
          </w:p>
          <w:p w14:paraId="01B12E75" w14:textId="77777777" w:rsidR="001A16B9" w:rsidRPr="004975D9" w:rsidRDefault="001A16B9" w:rsidP="002F7235">
            <w:pPr>
              <w:autoSpaceDE w:val="0"/>
              <w:autoSpaceDN w:val="0"/>
              <w:adjustRightInd w:val="0"/>
              <w:rPr>
                <w:rStyle w:val="Hyperlink"/>
              </w:rPr>
            </w:pPr>
          </w:p>
          <w:p w14:paraId="296FEF7D" w14:textId="44A40028" w:rsidR="000C7E1E" w:rsidRDefault="00B855A3" w:rsidP="002F7235">
            <w:pPr>
              <w:autoSpaceDE w:val="0"/>
              <w:autoSpaceDN w:val="0"/>
              <w:adjustRightInd w:val="0"/>
            </w:pPr>
            <w:hyperlink r:id="rId46" w:history="1">
              <w:r w:rsidR="001A16B9" w:rsidRPr="001C5977">
                <w:rPr>
                  <w:rStyle w:val="Hyperlink"/>
                </w:rPr>
                <w:t>https://landcommission.gov.scot/all-publications</w:t>
              </w:r>
            </w:hyperlink>
            <w:r w:rsidR="001A16B9">
              <w:t xml:space="preserve"> </w:t>
            </w:r>
            <w:r w:rsidR="001A16B9" w:rsidRPr="001A16B9">
              <w:t xml:space="preserve"> </w:t>
            </w:r>
          </w:p>
          <w:p w14:paraId="4B1AE43B" w14:textId="77777777" w:rsidR="001A16B9" w:rsidRPr="004975D9" w:rsidRDefault="001A16B9" w:rsidP="002F7235">
            <w:pPr>
              <w:autoSpaceDE w:val="0"/>
              <w:autoSpaceDN w:val="0"/>
              <w:adjustRightInd w:val="0"/>
            </w:pPr>
          </w:p>
          <w:p w14:paraId="6038F0FB" w14:textId="77777777" w:rsidR="005725E8" w:rsidRDefault="00B855A3" w:rsidP="476316E2">
            <w:pPr>
              <w:autoSpaceDE w:val="0"/>
              <w:autoSpaceDN w:val="0"/>
              <w:adjustRightInd w:val="0"/>
            </w:pPr>
            <w:hyperlink r:id="rId47" w:history="1">
              <w:r w:rsidR="001A16B9" w:rsidRPr="001C5977">
                <w:rPr>
                  <w:rStyle w:val="Hyperlink"/>
                </w:rPr>
                <w:t>https://landcommission.gov.scot/tenant-farming/codes-of-practice</w:t>
              </w:r>
            </w:hyperlink>
          </w:p>
          <w:p w14:paraId="7194DBDC" w14:textId="10AD6D39" w:rsidR="00440EF8" w:rsidRPr="004975D9" w:rsidRDefault="00440EF8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36E86" w:rsidRPr="008E4BF3" w14:paraId="03D79DB7" w14:textId="77777777" w:rsidTr="00555127">
        <w:trPr>
          <w:trHeight w:val="1056"/>
        </w:trPr>
        <w:tc>
          <w:tcPr>
            <w:tcW w:w="2304" w:type="dxa"/>
            <w:vAlign w:val="center"/>
          </w:tcPr>
          <w:p w14:paraId="1C5E23C4" w14:textId="77777777" w:rsidR="00536E86" w:rsidRPr="004975D9" w:rsidRDefault="00536E86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Code of Conduct</w:t>
            </w:r>
            <w:r w:rsidR="00E969C3">
              <w:rPr>
                <w:rFonts w:cs="Arial"/>
                <w:b/>
                <w:bCs/>
              </w:rPr>
              <w:t xml:space="preserve"> for Members</w:t>
            </w:r>
          </w:p>
        </w:tc>
        <w:tc>
          <w:tcPr>
            <w:tcW w:w="6712" w:type="dxa"/>
            <w:vAlign w:val="center"/>
          </w:tcPr>
          <w:p w14:paraId="0C733C03" w14:textId="492F23D3" w:rsidR="00536E86" w:rsidRPr="004975D9" w:rsidRDefault="00B855A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48" w:history="1">
              <w:r w:rsidR="001A16B9" w:rsidRPr="001C5977">
                <w:rPr>
                  <w:rStyle w:val="Hyperlink"/>
                </w:rPr>
                <w:t>https://landcommission.gov.scot/about-us/who-we-are</w:t>
              </w:r>
            </w:hyperlink>
            <w:r w:rsidR="001A16B9">
              <w:t xml:space="preserve"> </w:t>
            </w:r>
          </w:p>
        </w:tc>
      </w:tr>
      <w:tr w:rsidR="00536E86" w:rsidRPr="008E4BF3" w14:paraId="049A263B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769D0D3C" w14:textId="360CA244" w:rsidR="00BF469F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 xml:space="preserve">Annual Business Plan/ </w:t>
            </w:r>
          </w:p>
          <w:p w14:paraId="54CD245A" w14:textId="282A28E3" w:rsidR="00BF469F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 xml:space="preserve">Strategic Plan &amp; </w:t>
            </w:r>
          </w:p>
          <w:p w14:paraId="594C0F1B" w14:textId="77777777" w:rsidR="00BF469F" w:rsidRPr="004975D9" w:rsidRDefault="00BF469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Programme of work</w:t>
            </w:r>
          </w:p>
        </w:tc>
        <w:tc>
          <w:tcPr>
            <w:tcW w:w="6712" w:type="dxa"/>
            <w:vAlign w:val="center"/>
          </w:tcPr>
          <w:p w14:paraId="4B549847" w14:textId="77777777" w:rsidR="00536E86" w:rsidRPr="004975D9" w:rsidRDefault="476316E2" w:rsidP="00C064B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476316E2">
              <w:rPr>
                <w:rFonts w:cs="Arial"/>
              </w:rPr>
              <w:t>Hard copy on request or via our website</w:t>
            </w:r>
          </w:p>
          <w:p w14:paraId="30D7AA69" w14:textId="2D8A1642" w:rsidR="00E969C3" w:rsidRPr="004975D9" w:rsidRDefault="00B855A3" w:rsidP="476316E2">
            <w:pPr>
              <w:autoSpaceDE w:val="0"/>
              <w:autoSpaceDN w:val="0"/>
              <w:adjustRightInd w:val="0"/>
              <w:rPr>
                <w:rStyle w:val="Hyperlink"/>
                <w:rFonts w:cs="Arial"/>
              </w:rPr>
            </w:pPr>
            <w:hyperlink r:id="rId49" w:history="1">
              <w:r w:rsidR="00440EF8" w:rsidRPr="001C5977">
                <w:rPr>
                  <w:rStyle w:val="Hyperlink"/>
                </w:rPr>
                <w:t>https://landcommission.gov.scot/about-us/what-we-do</w:t>
              </w:r>
            </w:hyperlink>
            <w:r w:rsidR="00440EF8">
              <w:t xml:space="preserve"> </w:t>
            </w:r>
            <w:r w:rsidR="00440EF8" w:rsidRPr="00440EF8">
              <w:rPr>
                <w:rStyle w:val="Hyperlink"/>
                <w:color w:val="auto"/>
                <w:u w:val="none"/>
              </w:rPr>
              <w:t xml:space="preserve"> </w:t>
            </w:r>
            <w:r w:rsidR="00440EF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536E86" w:rsidRPr="008E4BF3" w14:paraId="1BE00C20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44D830A9" w14:textId="77777777" w:rsidR="00536E86" w:rsidRPr="004975D9" w:rsidRDefault="00536E86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Annual Report</w:t>
            </w:r>
          </w:p>
        </w:tc>
        <w:tc>
          <w:tcPr>
            <w:tcW w:w="6712" w:type="dxa"/>
            <w:vAlign w:val="center"/>
          </w:tcPr>
          <w:p w14:paraId="63E51925" w14:textId="77777777" w:rsidR="00FF70CD" w:rsidRPr="004975D9" w:rsidRDefault="476316E2" w:rsidP="00FF70CD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476316E2">
              <w:rPr>
                <w:rFonts w:cs="Arial"/>
              </w:rPr>
              <w:t>Hard copy on request or via our website</w:t>
            </w:r>
          </w:p>
          <w:p w14:paraId="0E5E6498" w14:textId="694FB4E1" w:rsidR="00440EF8" w:rsidRDefault="00B855A3" w:rsidP="00FF70CD">
            <w:pPr>
              <w:autoSpaceDE w:val="0"/>
              <w:autoSpaceDN w:val="0"/>
              <w:adjustRightInd w:val="0"/>
            </w:pPr>
            <w:hyperlink r:id="rId50" w:history="1">
              <w:proofErr w:type="spellStart"/>
              <w:proofErr w:type="gramStart"/>
              <w:r w:rsidR="009F1C29">
                <w:rPr>
                  <w:rStyle w:val="Hyperlink"/>
                </w:rPr>
                <w:t>landcommission.gov.scot</w:t>
              </w:r>
              <w:proofErr w:type="spellEnd"/>
              <w:proofErr w:type="gramEnd"/>
              <w:r w:rsidR="009F1C29">
                <w:rPr>
                  <w:rStyle w:val="Hyperlink"/>
                </w:rPr>
                <w:t>/downloads/655b53a738efe_AR 22-23 English_FINAL.pdf</w:t>
              </w:r>
            </w:hyperlink>
          </w:p>
          <w:p w14:paraId="75312AE9" w14:textId="77777777" w:rsidR="009F1C29" w:rsidRDefault="009F1C29" w:rsidP="00FF70CD">
            <w:pPr>
              <w:autoSpaceDE w:val="0"/>
              <w:autoSpaceDN w:val="0"/>
              <w:adjustRightInd w:val="0"/>
            </w:pPr>
          </w:p>
          <w:p w14:paraId="61109FEB" w14:textId="79ADB757" w:rsidR="00FF70CD" w:rsidRPr="004975D9" w:rsidRDefault="00B855A3" w:rsidP="00FF70CD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51" w:history="1">
              <w:r w:rsidR="009F1C29">
                <w:rPr>
                  <w:rStyle w:val="Hyperlink"/>
                </w:rPr>
                <w:t>Scottish Land Commission's Annual Report &amp; Accounts 2022-23</w:t>
              </w:r>
            </w:hyperlink>
          </w:p>
        </w:tc>
      </w:tr>
      <w:tr w:rsidR="00785702" w:rsidRPr="008E4BF3" w14:paraId="6B91C0CE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3D52C10F" w14:textId="77777777" w:rsidR="00785702" w:rsidRPr="00797598" w:rsidRDefault="00CC608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797598">
              <w:rPr>
                <w:rFonts w:cs="Arial"/>
                <w:b/>
                <w:bCs/>
              </w:rPr>
              <w:t>Records Management</w:t>
            </w:r>
          </w:p>
        </w:tc>
        <w:tc>
          <w:tcPr>
            <w:tcW w:w="6712" w:type="dxa"/>
            <w:vAlign w:val="center"/>
          </w:tcPr>
          <w:p w14:paraId="49B20405" w14:textId="77777777" w:rsidR="00CC608B" w:rsidRPr="00797598" w:rsidRDefault="00CC608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97598">
              <w:rPr>
                <w:rFonts w:cs="Arial"/>
              </w:rPr>
              <w:t>Hard copy on request or via our website</w:t>
            </w:r>
          </w:p>
          <w:p w14:paraId="0703AB17" w14:textId="77777777" w:rsidR="00440EF8" w:rsidRPr="00797598" w:rsidRDefault="00B855A3" w:rsidP="00CC608B">
            <w:pPr>
              <w:autoSpaceDE w:val="0"/>
              <w:autoSpaceDN w:val="0"/>
              <w:adjustRightInd w:val="0"/>
            </w:pPr>
            <w:hyperlink r:id="rId52" w:history="1">
              <w:r w:rsidR="00440EF8" w:rsidRPr="00797598">
                <w:rPr>
                  <w:rStyle w:val="Hyperlink"/>
                </w:rPr>
                <w:t>https://landcommission.gov.scot/privacy-policy</w:t>
              </w:r>
            </w:hyperlink>
            <w:r w:rsidR="00440EF8" w:rsidRPr="00797598">
              <w:t xml:space="preserve"> </w:t>
            </w:r>
          </w:p>
          <w:p w14:paraId="6D072C0D" w14:textId="1388ED48" w:rsidR="00CC608B" w:rsidRPr="00797598" w:rsidRDefault="00440EF8" w:rsidP="00CC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97598">
              <w:t xml:space="preserve"> </w:t>
            </w:r>
          </w:p>
          <w:p w14:paraId="48A21919" w14:textId="4E465A6E" w:rsidR="00CC608B" w:rsidRPr="00797598" w:rsidRDefault="476316E2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0363">
              <w:rPr>
                <w:rFonts w:cs="Arial"/>
              </w:rPr>
              <w:t xml:space="preserve">Records Management Policy - This document will be made available </w:t>
            </w:r>
            <w:proofErr w:type="gramStart"/>
            <w:r w:rsidRPr="00D10363">
              <w:rPr>
                <w:rFonts w:cs="Arial"/>
              </w:rPr>
              <w:t>in the near futur</w:t>
            </w:r>
            <w:r w:rsidRPr="00CB25AE">
              <w:rPr>
                <w:rFonts w:cs="Arial"/>
                <w:highlight w:val="yellow"/>
              </w:rPr>
              <w:t>e</w:t>
            </w:r>
            <w:proofErr w:type="gramEnd"/>
            <w:r w:rsidRPr="00CB25AE">
              <w:rPr>
                <w:rFonts w:cs="Arial"/>
                <w:highlight w:val="yellow"/>
              </w:rPr>
              <w:t>.</w:t>
            </w:r>
          </w:p>
        </w:tc>
      </w:tr>
      <w:tr w:rsidR="00785702" w:rsidRPr="008E4BF3" w14:paraId="76003EDE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684AB2DD" w14:textId="77777777" w:rsidR="00785702" w:rsidRPr="004975D9" w:rsidRDefault="0078570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How to request information</w:t>
            </w:r>
          </w:p>
        </w:tc>
        <w:tc>
          <w:tcPr>
            <w:tcW w:w="6712" w:type="dxa"/>
            <w:vAlign w:val="center"/>
          </w:tcPr>
          <w:p w14:paraId="6D4BBA2E" w14:textId="77777777" w:rsidR="00785702" w:rsidRPr="004975D9" w:rsidRDefault="0078570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0A1EE5E2" w14:textId="4B84935B" w:rsidR="00456A32" w:rsidRPr="004975D9" w:rsidRDefault="00B855A3" w:rsidP="002F7235">
            <w:pPr>
              <w:autoSpaceDE w:val="0"/>
              <w:autoSpaceDN w:val="0"/>
              <w:adjustRightInd w:val="0"/>
            </w:pPr>
            <w:hyperlink r:id="rId53" w:history="1">
              <w:r w:rsidR="00440EF8" w:rsidRPr="001C5977">
                <w:rPr>
                  <w:rStyle w:val="Hyperlink"/>
                </w:rPr>
                <w:t>https://landcommission.gov.scot/openness</w:t>
              </w:r>
            </w:hyperlink>
            <w:r w:rsidR="00440EF8">
              <w:t xml:space="preserve"> </w:t>
            </w:r>
          </w:p>
        </w:tc>
      </w:tr>
      <w:tr w:rsidR="00C5021A" w:rsidRPr="008E4BF3" w14:paraId="2F94EB75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2D6DBC4B" w14:textId="77777777" w:rsidR="00C5021A" w:rsidRPr="004975D9" w:rsidRDefault="00C5021A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Freedom of Information </w:t>
            </w:r>
            <w:r w:rsidRPr="004975D9">
              <w:rPr>
                <w:rFonts w:cs="Arial-BoldMT"/>
                <w:b/>
                <w:bCs/>
              </w:rPr>
              <w:t xml:space="preserve">– </w:t>
            </w:r>
            <w:r w:rsidRPr="004975D9">
              <w:rPr>
                <w:rFonts w:cs="Arial"/>
              </w:rPr>
              <w:t>requests</w:t>
            </w:r>
          </w:p>
          <w:p w14:paraId="1AAA9F6D" w14:textId="77777777" w:rsidR="00C5021A" w:rsidRPr="004975D9" w:rsidRDefault="00C5021A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made </w:t>
            </w:r>
            <w:r w:rsidR="0011599A" w:rsidRPr="004975D9">
              <w:rPr>
                <w:rFonts w:cs="Arial"/>
              </w:rPr>
              <w:t xml:space="preserve">and </w:t>
            </w:r>
            <w:r w:rsidRPr="004975D9">
              <w:rPr>
                <w:rFonts w:cs="Arial"/>
              </w:rPr>
              <w:t>responses issued.</w:t>
            </w:r>
          </w:p>
        </w:tc>
        <w:tc>
          <w:tcPr>
            <w:tcW w:w="6712" w:type="dxa"/>
            <w:vAlign w:val="center"/>
          </w:tcPr>
          <w:p w14:paraId="145588A1" w14:textId="77777777" w:rsidR="00C5021A" w:rsidRDefault="476316E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476316E2">
              <w:rPr>
                <w:rFonts w:cs="Arial"/>
              </w:rPr>
              <w:t>Statistics on the number of Freedom of Information (FOI) requests and the outcome of these are uploaded to the FOI Commissioners website on a quarterly basis.</w:t>
            </w:r>
          </w:p>
          <w:p w14:paraId="43A10E98" w14:textId="030EDDDA" w:rsidR="00016550" w:rsidRPr="004975D9" w:rsidRDefault="00CD52BC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fldChar w:fldCharType="begin"/>
            </w:r>
            <w:r>
              <w:instrText>HYPERLINK "https://www.itspublicknowledge.info/statistics"</w:instrText>
            </w:r>
            <w:r>
              <w:fldChar w:fldCharType="separate"/>
            </w:r>
            <w:r>
              <w:rPr>
                <w:rStyle w:val="Hyperlink"/>
              </w:rPr>
              <w:t>FOI and EIRs statistics | Scottish Information Commissioner (itspublicknowledge.info)</w:t>
            </w:r>
            <w:r>
              <w:fldChar w:fldCharType="end"/>
            </w:r>
          </w:p>
        </w:tc>
      </w:tr>
      <w:tr w:rsidR="0011599A" w:rsidRPr="008E4BF3" w14:paraId="360373F6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4A0619C5" w14:textId="77777777" w:rsidR="00CC608B" w:rsidRPr="004975D9" w:rsidRDefault="00CC608B" w:rsidP="00CC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>Complaints</w:t>
            </w:r>
          </w:p>
          <w:p w14:paraId="238601FE" w14:textId="77777777" w:rsidR="0011599A" w:rsidRPr="004975D9" w:rsidRDefault="0011599A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12" w:type="dxa"/>
            <w:vAlign w:val="center"/>
          </w:tcPr>
          <w:p w14:paraId="0CC975A8" w14:textId="7A1383DD" w:rsidR="00440EF8" w:rsidRDefault="00B855A3" w:rsidP="00CA3E73">
            <w:pPr>
              <w:jc w:val="both"/>
            </w:pPr>
            <w:hyperlink r:id="rId54" w:history="1">
              <w:r w:rsidR="00440EF8" w:rsidRPr="00A33953">
                <w:rPr>
                  <w:rStyle w:val="Hyperlink"/>
                </w:rPr>
                <w:t>https://landcommission.gov.scot/openness</w:t>
              </w:r>
            </w:hyperlink>
            <w:r w:rsidR="00440EF8">
              <w:t xml:space="preserve"> </w:t>
            </w:r>
            <w:r w:rsidR="00440EF8" w:rsidRPr="00440EF8">
              <w:t xml:space="preserve"> </w:t>
            </w:r>
          </w:p>
          <w:p w14:paraId="2D43E569" w14:textId="20C4BD05" w:rsidR="00440EF8" w:rsidRDefault="00CA3E73" w:rsidP="00440EF8">
            <w:pPr>
              <w:jc w:val="both"/>
            </w:pPr>
            <w:r w:rsidRPr="004975D9">
              <w:t xml:space="preserve">T: </w:t>
            </w:r>
            <w:r w:rsidR="00440EF8" w:rsidRPr="00440EF8">
              <w:t>01463 423 300</w:t>
            </w:r>
          </w:p>
          <w:p w14:paraId="376BF1E7" w14:textId="290E8653" w:rsidR="00CC608B" w:rsidRPr="00CA3E73" w:rsidRDefault="00CA3E73" w:rsidP="00440EF8">
            <w:pPr>
              <w:jc w:val="both"/>
            </w:pPr>
            <w:r w:rsidRPr="004975D9">
              <w:t xml:space="preserve">E: </w:t>
            </w:r>
            <w:hyperlink r:id="rId55" w:history="1">
              <w:r w:rsidRPr="004975D9">
                <w:rPr>
                  <w:rStyle w:val="Hyperlink"/>
                </w:rPr>
                <w:t>info@landcommission.gov.scot</w:t>
              </w:r>
            </w:hyperlink>
          </w:p>
        </w:tc>
      </w:tr>
      <w:tr w:rsidR="009F2D2B" w:rsidRPr="008E4BF3" w14:paraId="29B814A2" w14:textId="77777777" w:rsidTr="00555127">
        <w:trPr>
          <w:trHeight w:val="988"/>
        </w:trPr>
        <w:tc>
          <w:tcPr>
            <w:tcW w:w="2304" w:type="dxa"/>
            <w:vAlign w:val="center"/>
          </w:tcPr>
          <w:p w14:paraId="13659977" w14:textId="77777777" w:rsidR="009F2D2B" w:rsidRPr="004975D9" w:rsidRDefault="009F2D2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lastRenderedPageBreak/>
              <w:t>Press Releases</w:t>
            </w:r>
          </w:p>
        </w:tc>
        <w:tc>
          <w:tcPr>
            <w:tcW w:w="6712" w:type="dxa"/>
            <w:vAlign w:val="center"/>
          </w:tcPr>
          <w:p w14:paraId="643F28B2" w14:textId="77777777" w:rsidR="009F2D2B" w:rsidRPr="004975D9" w:rsidRDefault="009F2D2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485F9870" w14:textId="13B18CAA" w:rsidR="00CC608B" w:rsidRPr="004975D9" w:rsidRDefault="00B855A3" w:rsidP="00CC608B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hyperlink r:id="rId56" w:history="1">
              <w:r w:rsidR="00926BAF">
                <w:rPr>
                  <w:rStyle w:val="Hyperlink"/>
                </w:rPr>
                <w:t>News - News &amp; Events - Scottish Land Commission</w:t>
              </w:r>
            </w:hyperlink>
          </w:p>
        </w:tc>
      </w:tr>
      <w:tr w:rsidR="00550674" w:rsidRPr="008E4BF3" w14:paraId="6E853202" w14:textId="77777777" w:rsidTr="00555127">
        <w:trPr>
          <w:trHeight w:val="1136"/>
        </w:trPr>
        <w:tc>
          <w:tcPr>
            <w:tcW w:w="2304" w:type="dxa"/>
            <w:vAlign w:val="center"/>
          </w:tcPr>
          <w:p w14:paraId="7F57314E" w14:textId="77777777" w:rsidR="00550674" w:rsidRPr="004975D9" w:rsidRDefault="00550674" w:rsidP="00F71FE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Research Ethics Policy</w:t>
            </w:r>
          </w:p>
        </w:tc>
        <w:tc>
          <w:tcPr>
            <w:tcW w:w="6712" w:type="dxa"/>
            <w:vAlign w:val="center"/>
          </w:tcPr>
          <w:p w14:paraId="50F9B5AE" w14:textId="77777777" w:rsidR="00550674" w:rsidRDefault="00550674" w:rsidP="00F71FEE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 xml:space="preserve">Hard copy on request or via our website </w:t>
            </w:r>
            <w:hyperlink r:id="rId57" w:history="1">
              <w:r w:rsidR="005C2E07">
                <w:rPr>
                  <w:rStyle w:val="Hyperlink"/>
                </w:rPr>
                <w:t>652ff3460087f_Research Ethics Policy 2022 v2.pdf (</w:t>
              </w:r>
              <w:proofErr w:type="spellStart"/>
              <w:r w:rsidR="005C2E07">
                <w:rPr>
                  <w:rStyle w:val="Hyperlink"/>
                </w:rPr>
                <w:t>landcommission.gov.scot</w:t>
              </w:r>
              <w:proofErr w:type="spellEnd"/>
              <w:r w:rsidR="005C2E07">
                <w:rPr>
                  <w:rStyle w:val="Hyperlink"/>
                </w:rPr>
                <w:t>)</w:t>
              </w:r>
            </w:hyperlink>
          </w:p>
          <w:p w14:paraId="3BBFFB7C" w14:textId="77777777" w:rsidR="00794651" w:rsidRDefault="00794651" w:rsidP="00F71F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8526D32" w14:textId="158677CC" w:rsidR="00794651" w:rsidRPr="004975D9" w:rsidRDefault="00B855A3" w:rsidP="00F71FEE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58" w:history="1">
              <w:r w:rsidR="00794651" w:rsidRPr="00794651">
                <w:rPr>
                  <w:rStyle w:val="Hyperlink"/>
                  <w:rFonts w:cs="Arial"/>
                </w:rPr>
                <w:t>Research quality assurance policy</w:t>
              </w:r>
            </w:hyperlink>
          </w:p>
        </w:tc>
      </w:tr>
      <w:tr w:rsidR="00833262" w:rsidRPr="008E4BF3" w14:paraId="4AE06ED8" w14:textId="77777777" w:rsidTr="00555127">
        <w:trPr>
          <w:trHeight w:val="1136"/>
        </w:trPr>
        <w:tc>
          <w:tcPr>
            <w:tcW w:w="2304" w:type="dxa"/>
            <w:vAlign w:val="center"/>
          </w:tcPr>
          <w:p w14:paraId="3B72D652" w14:textId="477ED748" w:rsidR="00833262" w:rsidRDefault="00833262" w:rsidP="00F71FE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Accessibility</w:t>
            </w:r>
          </w:p>
        </w:tc>
        <w:tc>
          <w:tcPr>
            <w:tcW w:w="6712" w:type="dxa"/>
            <w:vAlign w:val="center"/>
          </w:tcPr>
          <w:p w14:paraId="3F94CF45" w14:textId="4B0A185C" w:rsidR="00833262" w:rsidRDefault="00B855A3" w:rsidP="00F71FEE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59" w:history="1">
              <w:r w:rsidR="0071125F">
                <w:rPr>
                  <w:rStyle w:val="Hyperlink"/>
                </w:rPr>
                <w:t>https://landcommission.gov.scot/accessibility</w:t>
              </w:r>
            </w:hyperlink>
          </w:p>
        </w:tc>
      </w:tr>
    </w:tbl>
    <w:p w14:paraId="0F3CABC7" w14:textId="77777777" w:rsidR="0092019B" w:rsidRDefault="0092019B" w:rsidP="002F7235">
      <w:pPr>
        <w:spacing w:line="240" w:lineRule="auto"/>
        <w:jc w:val="both"/>
      </w:pPr>
    </w:p>
    <w:p w14:paraId="5B08B5D1" w14:textId="77777777" w:rsidR="0041139B" w:rsidRDefault="0041139B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6166"/>
      </w:tblGrid>
      <w:tr w:rsidR="002038F5" w14:paraId="7A120DB9" w14:textId="77777777" w:rsidTr="476316E2">
        <w:trPr>
          <w:trHeight w:val="1000"/>
        </w:trPr>
        <w:tc>
          <w:tcPr>
            <w:tcW w:w="9242" w:type="dxa"/>
            <w:gridSpan w:val="2"/>
            <w:shd w:val="clear" w:color="auto" w:fill="EAF1DD" w:themeFill="accent3" w:themeFillTint="33"/>
            <w:vAlign w:val="center"/>
          </w:tcPr>
          <w:p w14:paraId="356D11FA" w14:textId="77777777" w:rsidR="002038F5" w:rsidRPr="002038F5" w:rsidRDefault="002038F5" w:rsidP="002F72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8F5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CLASS 3: HOW THE SCOTTISH LAND COMMISSION TAKES DECISIONS AND WHAT IT HAS DECIDED</w:t>
            </w:r>
          </w:p>
        </w:tc>
      </w:tr>
      <w:tr w:rsidR="002038F5" w14:paraId="4A0C148D" w14:textId="77777777" w:rsidTr="476316E2">
        <w:trPr>
          <w:trHeight w:val="858"/>
        </w:trPr>
        <w:tc>
          <w:tcPr>
            <w:tcW w:w="9242" w:type="dxa"/>
            <w:gridSpan w:val="2"/>
            <w:vAlign w:val="center"/>
          </w:tcPr>
          <w:p w14:paraId="2D2A9D58" w14:textId="77777777" w:rsidR="00E123D6" w:rsidRPr="004975D9" w:rsidRDefault="00E123D6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description:</w:t>
            </w:r>
          </w:p>
          <w:p w14:paraId="0CF44752" w14:textId="77777777" w:rsidR="002038F5" w:rsidRPr="004975D9" w:rsidRDefault="00E123D6" w:rsidP="002F7235">
            <w:r w:rsidRPr="004975D9">
              <w:rPr>
                <w:rFonts w:cs="Arial"/>
              </w:rPr>
              <w:t>Information about the decisions we take, how we make decisions and how we involve others</w:t>
            </w:r>
            <w:r w:rsidR="00F243FF">
              <w:rPr>
                <w:rFonts w:cs="Arial"/>
              </w:rPr>
              <w:t>.</w:t>
            </w:r>
          </w:p>
        </w:tc>
      </w:tr>
      <w:tr w:rsidR="00C540F2" w14:paraId="0B05C4AB" w14:textId="77777777" w:rsidTr="476316E2">
        <w:trPr>
          <w:trHeight w:val="858"/>
        </w:trPr>
        <w:tc>
          <w:tcPr>
            <w:tcW w:w="4234" w:type="dxa"/>
            <w:shd w:val="clear" w:color="auto" w:fill="EAF1DD" w:themeFill="accent3" w:themeFillTint="33"/>
            <w:vAlign w:val="center"/>
          </w:tcPr>
          <w:p w14:paraId="7ED63ED1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339BBF13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5008" w:type="dxa"/>
            <w:shd w:val="clear" w:color="auto" w:fill="EAF1DD" w:themeFill="accent3" w:themeFillTint="33"/>
            <w:vAlign w:val="center"/>
          </w:tcPr>
          <w:p w14:paraId="6A396348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16DEB4AB" w14:textId="77777777" w:rsidR="00C540F2" w:rsidRPr="004975D9" w:rsidRDefault="00C540F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540F2" w14:paraId="6B9A2D18" w14:textId="77777777" w:rsidTr="476316E2">
        <w:trPr>
          <w:trHeight w:val="858"/>
        </w:trPr>
        <w:tc>
          <w:tcPr>
            <w:tcW w:w="4234" w:type="dxa"/>
            <w:shd w:val="clear" w:color="auto" w:fill="FFFFFF" w:themeFill="background1"/>
            <w:vAlign w:val="center"/>
          </w:tcPr>
          <w:p w14:paraId="1A280DF6" w14:textId="77777777" w:rsidR="00C540F2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Legislation</w:t>
            </w:r>
          </w:p>
        </w:tc>
        <w:tc>
          <w:tcPr>
            <w:tcW w:w="5008" w:type="dxa"/>
            <w:shd w:val="clear" w:color="auto" w:fill="FFFFFF" w:themeFill="background1"/>
            <w:vAlign w:val="center"/>
          </w:tcPr>
          <w:p w14:paraId="0AD9C6F4" w14:textId="26BE714B" w:rsidR="00CC608B" w:rsidRPr="00543FA6" w:rsidRDefault="00CC608B" w:rsidP="00CC608B">
            <w:pPr>
              <w:autoSpaceDE w:val="0"/>
              <w:autoSpaceDN w:val="0"/>
              <w:adjustRightInd w:val="0"/>
            </w:pPr>
            <w:r w:rsidRPr="004975D9">
              <w:t>Via our website</w:t>
            </w:r>
          </w:p>
          <w:p w14:paraId="4B1F511A" w14:textId="467F8FDA" w:rsidR="00F41C09" w:rsidRDefault="00B855A3" w:rsidP="002F7235">
            <w:pPr>
              <w:autoSpaceDE w:val="0"/>
              <w:autoSpaceDN w:val="0"/>
              <w:adjustRightInd w:val="0"/>
            </w:pPr>
            <w:hyperlink r:id="rId60" w:history="1">
              <w:r w:rsidR="00543FA6" w:rsidRPr="00A33953">
                <w:rPr>
                  <w:rStyle w:val="Hyperlink"/>
                </w:rPr>
                <w:t>https://landcommission.gov.scot/downloads/5dd808bfc19f6_TFC-GUIDE_LandReform_web.pdf</w:t>
              </w:r>
            </w:hyperlink>
            <w:r w:rsidR="00543FA6">
              <w:t xml:space="preserve"> </w:t>
            </w:r>
            <w:r w:rsidR="00543FA6" w:rsidRPr="00543FA6">
              <w:t xml:space="preserve"> </w:t>
            </w:r>
            <w:r w:rsidR="00543FA6">
              <w:t xml:space="preserve"> </w:t>
            </w:r>
          </w:p>
          <w:p w14:paraId="65344BA2" w14:textId="77777777" w:rsidR="00543FA6" w:rsidRPr="004975D9" w:rsidRDefault="00543FA6" w:rsidP="002F7235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</w:p>
          <w:p w14:paraId="21B5B7B9" w14:textId="66FE0149" w:rsidR="00B61BFB" w:rsidRPr="004975D9" w:rsidRDefault="00F41C09" w:rsidP="002F72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4975D9">
              <w:rPr>
                <w:rFonts w:cs="ArialMT"/>
              </w:rPr>
              <w:t xml:space="preserve">Hard copies available from Her Majesty’s Stationary Office </w:t>
            </w:r>
            <w:r w:rsidRPr="004975D9">
              <w:rPr>
                <w:rFonts w:cs="Arial"/>
              </w:rPr>
              <w:t>(HMSO)</w:t>
            </w:r>
            <w:r w:rsidR="00B61BFB" w:rsidRPr="004975D9">
              <w:t xml:space="preserve"> </w:t>
            </w:r>
            <w:r w:rsidR="00891F7B">
              <w:t xml:space="preserve">on request or via </w:t>
            </w:r>
            <w:hyperlink r:id="rId61" w:history="1">
              <w:r w:rsidR="00891F7B" w:rsidRPr="00A33953">
                <w:rPr>
                  <w:rStyle w:val="Hyperlink"/>
                  <w:rFonts w:cs="ArialMT"/>
                </w:rPr>
                <w:t>http://www.legislation.gov.uk/asp/2016/18/contents</w:t>
              </w:r>
            </w:hyperlink>
          </w:p>
        </w:tc>
      </w:tr>
      <w:tr w:rsidR="00F41C09" w14:paraId="7566374A" w14:textId="77777777" w:rsidTr="476316E2">
        <w:trPr>
          <w:trHeight w:val="858"/>
        </w:trPr>
        <w:tc>
          <w:tcPr>
            <w:tcW w:w="4234" w:type="dxa"/>
            <w:shd w:val="clear" w:color="auto" w:fill="FFFFFF" w:themeFill="background1"/>
            <w:vAlign w:val="center"/>
          </w:tcPr>
          <w:p w14:paraId="64F89529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Law, </w:t>
            </w:r>
            <w:proofErr w:type="gramStart"/>
            <w:r w:rsidRPr="004975D9">
              <w:rPr>
                <w:rFonts w:cs="Arial"/>
                <w:b/>
                <w:bCs/>
              </w:rPr>
              <w:t>Policy</w:t>
            </w:r>
            <w:proofErr w:type="gramEnd"/>
            <w:r w:rsidRPr="004975D9">
              <w:rPr>
                <w:rFonts w:cs="Arial"/>
                <w:b/>
                <w:bCs/>
              </w:rPr>
              <w:t xml:space="preserve"> and Rules of</w:t>
            </w:r>
          </w:p>
          <w:p w14:paraId="43F8A654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Procedure </w:t>
            </w:r>
            <w:r w:rsidRPr="004975D9">
              <w:rPr>
                <w:rFonts w:cs="Arial"/>
              </w:rPr>
              <w:t>on key regulatory</w:t>
            </w:r>
          </w:p>
          <w:p w14:paraId="7A23F399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</w:rPr>
              <w:t>functions</w:t>
            </w:r>
          </w:p>
        </w:tc>
        <w:tc>
          <w:tcPr>
            <w:tcW w:w="5008" w:type="dxa"/>
            <w:shd w:val="clear" w:color="auto" w:fill="FFFFFF" w:themeFill="background1"/>
            <w:vAlign w:val="center"/>
          </w:tcPr>
          <w:p w14:paraId="5917D61C" w14:textId="11347ED0" w:rsidR="00F41C09" w:rsidRDefault="00F41C0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</w:t>
            </w:r>
            <w:r w:rsidR="00C1148A" w:rsidRPr="004975D9">
              <w:rPr>
                <w:rFonts w:cs="Arial"/>
              </w:rPr>
              <w:t>y on request or via our website</w:t>
            </w:r>
          </w:p>
          <w:p w14:paraId="25F19F0C" w14:textId="48780644" w:rsidR="00D22F12" w:rsidRDefault="00B855A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62" w:history="1">
              <w:r w:rsidR="00D22F12" w:rsidRPr="003932CA">
                <w:rPr>
                  <w:rStyle w:val="Hyperlink"/>
                  <w:rFonts w:cs="Arial"/>
                </w:rPr>
                <w:t>https://landcommission.gov.scot/about-us/what-we-do</w:t>
              </w:r>
            </w:hyperlink>
            <w:r w:rsidR="00D22F12">
              <w:rPr>
                <w:rFonts w:cs="Arial"/>
              </w:rPr>
              <w:t xml:space="preserve"> </w:t>
            </w:r>
          </w:p>
          <w:p w14:paraId="3F9542A8" w14:textId="77777777" w:rsidR="00D22F12" w:rsidRPr="004975D9" w:rsidRDefault="00D22F1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A7F510A" w14:textId="75D49971" w:rsidR="00F41C09" w:rsidRPr="004975D9" w:rsidRDefault="00B855A3" w:rsidP="002F7235">
            <w:pPr>
              <w:autoSpaceDE w:val="0"/>
              <w:autoSpaceDN w:val="0"/>
              <w:adjustRightInd w:val="0"/>
              <w:rPr>
                <w:rFonts w:cs="ArialMT"/>
                <w:color w:val="FF0000"/>
              </w:rPr>
            </w:pPr>
            <w:hyperlink r:id="rId63" w:history="1">
              <w:r w:rsidR="00543FA6" w:rsidRPr="00A33953">
                <w:rPr>
                  <w:rStyle w:val="Hyperlink"/>
                </w:rPr>
                <w:t>https://landcommission.gov.scot/our-work/tenant-farming/codes-of-practice</w:t>
              </w:r>
            </w:hyperlink>
            <w:r w:rsidR="00543FA6">
              <w:t xml:space="preserve"> </w:t>
            </w:r>
          </w:p>
        </w:tc>
      </w:tr>
      <w:tr w:rsidR="00F41C09" w14:paraId="54D3E388" w14:textId="77777777" w:rsidTr="476316E2">
        <w:trPr>
          <w:trHeight w:val="858"/>
        </w:trPr>
        <w:tc>
          <w:tcPr>
            <w:tcW w:w="4234" w:type="dxa"/>
            <w:shd w:val="clear" w:color="auto" w:fill="FFFFFF" w:themeFill="background1"/>
            <w:vAlign w:val="center"/>
          </w:tcPr>
          <w:p w14:paraId="4C4FF7E9" w14:textId="6F7EAD82" w:rsidR="00E969C3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>Annual Business Plan / Strategic Plan</w:t>
            </w:r>
          </w:p>
          <w:p w14:paraId="3D107A96" w14:textId="58C6C033" w:rsidR="00E969C3" w:rsidRPr="004975D9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>&amp; Programme of Work</w:t>
            </w:r>
          </w:p>
        </w:tc>
        <w:tc>
          <w:tcPr>
            <w:tcW w:w="5008" w:type="dxa"/>
            <w:shd w:val="clear" w:color="auto" w:fill="FFFFFF" w:themeFill="background1"/>
            <w:vAlign w:val="center"/>
          </w:tcPr>
          <w:p w14:paraId="6D0FAC1D" w14:textId="77777777" w:rsidR="00C1148A" w:rsidRPr="004975D9" w:rsidRDefault="476316E2" w:rsidP="00C114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476316E2">
              <w:rPr>
                <w:rFonts w:cs="Arial"/>
              </w:rPr>
              <w:t>Hard copy on request or via our website</w:t>
            </w:r>
          </w:p>
          <w:p w14:paraId="2F393AFB" w14:textId="5025F817" w:rsidR="00016550" w:rsidRPr="004975D9" w:rsidRDefault="00B855A3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64" w:history="1">
              <w:r w:rsidR="00543FA6" w:rsidRPr="00A33953">
                <w:rPr>
                  <w:rStyle w:val="Hyperlink"/>
                </w:rPr>
                <w:t>https://landcommission.gov.scot/about-us/what-we-do</w:t>
              </w:r>
            </w:hyperlink>
            <w:r w:rsidR="00543FA6">
              <w:t xml:space="preserve"> </w:t>
            </w:r>
            <w:r w:rsidR="00543FA6" w:rsidRPr="00543FA6">
              <w:t xml:space="preserve"> </w:t>
            </w:r>
            <w:r w:rsidR="00543FA6">
              <w:t xml:space="preserve"> </w:t>
            </w:r>
          </w:p>
        </w:tc>
      </w:tr>
      <w:tr w:rsidR="00F41C09" w14:paraId="56C80119" w14:textId="77777777" w:rsidTr="476316E2">
        <w:trPr>
          <w:trHeight w:val="858"/>
        </w:trPr>
        <w:tc>
          <w:tcPr>
            <w:tcW w:w="4234" w:type="dxa"/>
            <w:shd w:val="clear" w:color="auto" w:fill="FFFFFF" w:themeFill="background1"/>
            <w:vAlign w:val="center"/>
          </w:tcPr>
          <w:p w14:paraId="2FC1A61E" w14:textId="77777777" w:rsidR="00F41C09" w:rsidRPr="004975D9" w:rsidRDefault="0027383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Commissioners</w:t>
            </w:r>
            <w:r w:rsidR="00F41C09" w:rsidRPr="004975D9">
              <w:rPr>
                <w:rFonts w:cs="Arial"/>
                <w:b/>
                <w:bCs/>
              </w:rPr>
              <w:t xml:space="preserve"> Meetings </w:t>
            </w:r>
            <w:r w:rsidR="00F41C09" w:rsidRPr="004975D9">
              <w:rPr>
                <w:rFonts w:cs="Arial"/>
              </w:rPr>
              <w:t xml:space="preserve">held in </w:t>
            </w:r>
            <w:proofErr w:type="gramStart"/>
            <w:r w:rsidR="00F41C09" w:rsidRPr="004975D9">
              <w:rPr>
                <w:rFonts w:cs="Arial"/>
              </w:rPr>
              <w:t>public</w:t>
            </w:r>
            <w:proofErr w:type="gramEnd"/>
          </w:p>
          <w:p w14:paraId="3E4543C9" w14:textId="77777777" w:rsidR="00F41C09" w:rsidRPr="004975D9" w:rsidRDefault="0027383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and minutes of the commissioners</w:t>
            </w:r>
          </w:p>
          <w:p w14:paraId="1FAB3AD0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</w:rPr>
              <w:t>meetings</w:t>
            </w:r>
          </w:p>
        </w:tc>
        <w:tc>
          <w:tcPr>
            <w:tcW w:w="5008" w:type="dxa"/>
            <w:shd w:val="clear" w:color="auto" w:fill="FFFFFF" w:themeFill="background1"/>
            <w:vAlign w:val="center"/>
          </w:tcPr>
          <w:p w14:paraId="37490869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5D4222B0" w14:textId="62BBE236" w:rsidR="00C1148A" w:rsidRPr="004975D9" w:rsidRDefault="00B855A3" w:rsidP="00C1148A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65" w:history="1">
              <w:r w:rsidR="00543FA6" w:rsidRPr="00A33953">
                <w:rPr>
                  <w:rStyle w:val="Hyperlink"/>
                </w:rPr>
                <w:t>https://landcommission.gov.scot/about-us/board-meetings</w:t>
              </w:r>
            </w:hyperlink>
            <w:r w:rsidR="00543FA6">
              <w:t xml:space="preserve"> </w:t>
            </w:r>
          </w:p>
        </w:tc>
      </w:tr>
      <w:tr w:rsidR="00F41C09" w14:paraId="1CC22AD1" w14:textId="77777777" w:rsidTr="476316E2">
        <w:trPr>
          <w:trHeight w:val="858"/>
        </w:trPr>
        <w:tc>
          <w:tcPr>
            <w:tcW w:w="4234" w:type="dxa"/>
            <w:shd w:val="clear" w:color="auto" w:fill="FFFFFF" w:themeFill="background1"/>
            <w:vAlign w:val="center"/>
          </w:tcPr>
          <w:p w14:paraId="5BBEBE59" w14:textId="77777777" w:rsidR="00F41C09" w:rsidRPr="004975D9" w:rsidRDefault="00F41C0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lastRenderedPageBreak/>
              <w:t>Consultation Documents</w:t>
            </w:r>
          </w:p>
        </w:tc>
        <w:tc>
          <w:tcPr>
            <w:tcW w:w="5008" w:type="dxa"/>
            <w:shd w:val="clear" w:color="auto" w:fill="FFFFFF" w:themeFill="background1"/>
            <w:vAlign w:val="center"/>
          </w:tcPr>
          <w:p w14:paraId="651BECBB" w14:textId="5DA87FBF" w:rsidR="00C1148A" w:rsidRPr="004975D9" w:rsidRDefault="00B855A3" w:rsidP="00C1148A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66" w:history="1">
              <w:r w:rsidR="00543FA6" w:rsidRPr="00A33953">
                <w:rPr>
                  <w:rStyle w:val="Hyperlink"/>
                </w:rPr>
                <w:t>https://landcommission.gov.scot/all-publications</w:t>
              </w:r>
            </w:hyperlink>
            <w:r w:rsidR="00543FA6">
              <w:t xml:space="preserve"> </w:t>
            </w:r>
          </w:p>
        </w:tc>
      </w:tr>
    </w:tbl>
    <w:p w14:paraId="5023141B" w14:textId="77777777" w:rsidR="004975D9" w:rsidRDefault="004975D9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102"/>
        <w:gridCol w:w="5902"/>
      </w:tblGrid>
      <w:tr w:rsidR="00236A53" w14:paraId="45ED1C21" w14:textId="77777777" w:rsidTr="00F4307C">
        <w:trPr>
          <w:trHeight w:val="876"/>
        </w:trPr>
        <w:tc>
          <w:tcPr>
            <w:tcW w:w="9016" w:type="dxa"/>
            <w:gridSpan w:val="3"/>
            <w:shd w:val="clear" w:color="auto" w:fill="EAF1DD" w:themeFill="accent3" w:themeFillTint="33"/>
            <w:vAlign w:val="center"/>
          </w:tcPr>
          <w:p w14:paraId="44141A1D" w14:textId="77777777" w:rsidR="00236A53" w:rsidRDefault="00236A53" w:rsidP="002F7235">
            <w:r w:rsidRPr="00D16DC4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CLASS 4: WHAT THE SCOTTISH LAND COMMISSION SPENDS AND HOW IT SPENDS IT</w:t>
            </w:r>
          </w:p>
        </w:tc>
      </w:tr>
      <w:tr w:rsidR="00236A53" w:rsidRPr="004975D9" w14:paraId="5DD2A227" w14:textId="77777777" w:rsidTr="00F4307C">
        <w:trPr>
          <w:trHeight w:val="987"/>
        </w:trPr>
        <w:tc>
          <w:tcPr>
            <w:tcW w:w="9016" w:type="dxa"/>
            <w:gridSpan w:val="3"/>
            <w:vAlign w:val="center"/>
          </w:tcPr>
          <w:p w14:paraId="5C1C778B" w14:textId="77777777" w:rsidR="00D16DC4" w:rsidRPr="004975D9" w:rsidRDefault="00D16DC4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  <w:b/>
              </w:rPr>
              <w:t>Class description:</w:t>
            </w:r>
          </w:p>
          <w:p w14:paraId="719C665F" w14:textId="77777777" w:rsidR="00236A53" w:rsidRPr="004975D9" w:rsidRDefault="00D16DC4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Information about our strategy for, and management of, financial resources (in sufficient detail to explain how we plan to spend public money and what has </w:t>
            </w:r>
            <w:proofErr w:type="gramStart"/>
            <w:r w:rsidRPr="004975D9">
              <w:rPr>
                <w:rFonts w:cs="Arial"/>
              </w:rPr>
              <w:t>actually been</w:t>
            </w:r>
            <w:proofErr w:type="gramEnd"/>
            <w:r w:rsidRPr="004975D9">
              <w:rPr>
                <w:rFonts w:cs="Arial"/>
              </w:rPr>
              <w:t xml:space="preserve"> spent)</w:t>
            </w:r>
            <w:r w:rsidR="00F243FF">
              <w:rPr>
                <w:rFonts w:cs="Arial"/>
              </w:rPr>
              <w:t>.</w:t>
            </w:r>
          </w:p>
        </w:tc>
      </w:tr>
      <w:tr w:rsidR="0002054E" w:rsidRPr="004975D9" w14:paraId="10C3BC0F" w14:textId="77777777" w:rsidTr="00F4307C">
        <w:trPr>
          <w:trHeight w:val="987"/>
        </w:trPr>
        <w:tc>
          <w:tcPr>
            <w:tcW w:w="2012" w:type="dxa"/>
            <w:shd w:val="clear" w:color="auto" w:fill="EAF1DD" w:themeFill="accent3" w:themeFillTint="33"/>
            <w:vAlign w:val="center"/>
          </w:tcPr>
          <w:p w14:paraId="45B3FFD4" w14:textId="77777777" w:rsidR="0002054E" w:rsidRPr="004975D9" w:rsidRDefault="0002054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2FDCB7C2" w14:textId="77777777" w:rsidR="0002054E" w:rsidRPr="004975D9" w:rsidRDefault="0002054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7004" w:type="dxa"/>
            <w:gridSpan w:val="2"/>
            <w:shd w:val="clear" w:color="auto" w:fill="EAF1DD" w:themeFill="accent3" w:themeFillTint="33"/>
            <w:vAlign w:val="center"/>
          </w:tcPr>
          <w:p w14:paraId="0983AD8F" w14:textId="77777777" w:rsidR="0002054E" w:rsidRPr="004975D9" w:rsidRDefault="0002054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562C75D1" w14:textId="77777777" w:rsidR="0002054E" w:rsidRPr="004975D9" w:rsidRDefault="0002054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02054E" w:rsidRPr="004975D9" w14:paraId="117B1E05" w14:textId="77777777" w:rsidTr="00F4307C">
        <w:trPr>
          <w:trHeight w:val="987"/>
        </w:trPr>
        <w:tc>
          <w:tcPr>
            <w:tcW w:w="2012" w:type="dxa"/>
            <w:shd w:val="clear" w:color="auto" w:fill="FFFFFF" w:themeFill="background1"/>
            <w:vAlign w:val="center"/>
          </w:tcPr>
          <w:p w14:paraId="0938A779" w14:textId="77777777" w:rsidR="0002054E" w:rsidRPr="004975D9" w:rsidRDefault="00996355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Annual Accounts </w:t>
            </w:r>
            <w:r w:rsidRPr="004975D9">
              <w:rPr>
                <w:rFonts w:cs="Arial-BoldMT"/>
                <w:b/>
                <w:bCs/>
              </w:rPr>
              <w:t xml:space="preserve">– </w:t>
            </w:r>
            <w:r w:rsidRPr="004975D9">
              <w:rPr>
                <w:rFonts w:cs="Arial"/>
              </w:rPr>
              <w:t>incorporated into the Scottish Land Commissions Annual Reports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10B8F8ED" w14:textId="77777777" w:rsidR="00FF70CD" w:rsidRPr="004975D9" w:rsidRDefault="00FF70CD" w:rsidP="00FF70CD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4975D9">
              <w:rPr>
                <w:rFonts w:cs="Arial"/>
                <w:bCs/>
              </w:rPr>
              <w:t>Hard copy on request or via our website</w:t>
            </w:r>
          </w:p>
          <w:p w14:paraId="664355AD" w14:textId="77777777" w:rsidR="00FF70CD" w:rsidRDefault="00FF70CD" w:rsidP="00FF70C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A4494D" w14:textId="77777777" w:rsidR="00CB25AE" w:rsidRDefault="00B855A3" w:rsidP="00CB25AE">
            <w:pPr>
              <w:autoSpaceDE w:val="0"/>
              <w:autoSpaceDN w:val="0"/>
              <w:adjustRightInd w:val="0"/>
            </w:pPr>
            <w:hyperlink r:id="rId67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  <w:p w14:paraId="169CB257" w14:textId="77777777" w:rsidR="00CB25AE" w:rsidRDefault="00CB25AE" w:rsidP="00CB25A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FA6">
              <w:t xml:space="preserve"> </w:t>
            </w:r>
            <w:r>
              <w:t xml:space="preserve"> </w:t>
            </w:r>
          </w:p>
          <w:p w14:paraId="75C32A98" w14:textId="14728342" w:rsidR="00FF70CD" w:rsidRPr="004975D9" w:rsidRDefault="00B855A3" w:rsidP="00CB25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hyperlink r:id="rId68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</w:tc>
      </w:tr>
      <w:tr w:rsidR="007860A3" w:rsidRPr="004975D9" w14:paraId="1EA94CED" w14:textId="77777777" w:rsidTr="00F4307C">
        <w:trPr>
          <w:trHeight w:val="1235"/>
        </w:trPr>
        <w:tc>
          <w:tcPr>
            <w:tcW w:w="2012" w:type="dxa"/>
            <w:shd w:val="clear" w:color="auto" w:fill="FFFFFF" w:themeFill="background1"/>
            <w:vAlign w:val="center"/>
          </w:tcPr>
          <w:p w14:paraId="352A6863" w14:textId="77777777" w:rsidR="007860A3" w:rsidRPr="004975D9" w:rsidRDefault="007860A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Finance Guidance </w:t>
            </w:r>
            <w:r w:rsidRPr="004975D9">
              <w:rPr>
                <w:rFonts w:cs="ArialMT"/>
              </w:rPr>
              <w:t xml:space="preserve">– </w:t>
            </w:r>
            <w:r w:rsidRPr="004975D9">
              <w:rPr>
                <w:rFonts w:cs="Arial"/>
              </w:rPr>
              <w:t>Scottish</w:t>
            </w:r>
          </w:p>
          <w:p w14:paraId="6C346602" w14:textId="77777777" w:rsidR="007860A3" w:rsidRPr="004975D9" w:rsidRDefault="007860A3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</w:rPr>
              <w:t>Public Finance Manual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741B1ED0" w14:textId="77777777" w:rsidR="007860A3" w:rsidRPr="004975D9" w:rsidRDefault="007860A3" w:rsidP="002F723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4975D9">
              <w:rPr>
                <w:rFonts w:cs="Arial"/>
                <w:color w:val="000000" w:themeColor="text1"/>
              </w:rPr>
              <w:t xml:space="preserve">Available via the </w:t>
            </w:r>
            <w:hyperlink r:id="rId69" w:history="1">
              <w:r w:rsidRPr="004975D9">
                <w:rPr>
                  <w:rStyle w:val="Hyperlink"/>
                  <w:rFonts w:cs="Arial"/>
                </w:rPr>
                <w:t>Scottish Government</w:t>
              </w:r>
            </w:hyperlink>
            <w:r w:rsidRPr="004975D9">
              <w:rPr>
                <w:rFonts w:cs="ArialMT"/>
                <w:color w:val="000000" w:themeColor="text1"/>
              </w:rPr>
              <w:t xml:space="preserve">– </w:t>
            </w:r>
            <w:r w:rsidRPr="004975D9">
              <w:rPr>
                <w:rFonts w:cs="Arial"/>
                <w:color w:val="000000" w:themeColor="text1"/>
              </w:rPr>
              <w:t xml:space="preserve">no paper copies, extracts from the manual are provided in paper </w:t>
            </w:r>
            <w:r w:rsidR="005466CA" w:rsidRPr="004975D9">
              <w:rPr>
                <w:rFonts w:cs="Arial"/>
                <w:color w:val="000000" w:themeColor="text1"/>
              </w:rPr>
              <w:t xml:space="preserve">format on request from Scottish </w:t>
            </w:r>
            <w:r w:rsidRPr="004975D9">
              <w:rPr>
                <w:rFonts w:cs="Arial"/>
                <w:color w:val="000000" w:themeColor="text1"/>
              </w:rPr>
              <w:t>Government.</w:t>
            </w:r>
          </w:p>
          <w:p w14:paraId="6FDFBE73" w14:textId="77777777" w:rsidR="00C1148A" w:rsidRPr="004975D9" w:rsidRDefault="00B855A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70" w:history="1">
              <w:r w:rsidR="00C1148A" w:rsidRPr="004975D9">
                <w:rPr>
                  <w:rStyle w:val="Hyperlink"/>
                  <w:rFonts w:cs="Arial"/>
                </w:rPr>
                <w:t>http://www.gov.scot/Topics/Government/Finance/spfm/Intro</w:t>
              </w:r>
            </w:hyperlink>
          </w:p>
        </w:tc>
      </w:tr>
      <w:tr w:rsidR="007860A3" w:rsidRPr="004975D9" w14:paraId="1B8D4F8E" w14:textId="77777777" w:rsidTr="00F4307C">
        <w:trPr>
          <w:trHeight w:val="987"/>
        </w:trPr>
        <w:tc>
          <w:tcPr>
            <w:tcW w:w="2012" w:type="dxa"/>
            <w:shd w:val="clear" w:color="auto" w:fill="FFFFFF" w:themeFill="background1"/>
            <w:vAlign w:val="center"/>
          </w:tcPr>
          <w:p w14:paraId="2C4B5A20" w14:textId="77777777" w:rsidR="00C747D1" w:rsidRPr="004975D9" w:rsidRDefault="00C747D1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 xml:space="preserve">Expenditure </w:t>
            </w:r>
            <w:r w:rsidRPr="004975D9">
              <w:rPr>
                <w:rFonts w:cs="Arial"/>
              </w:rPr>
              <w:t xml:space="preserve">on Public </w:t>
            </w:r>
            <w:proofErr w:type="gramStart"/>
            <w:r w:rsidRPr="004975D9">
              <w:rPr>
                <w:rFonts w:cs="Arial"/>
              </w:rPr>
              <w:t>Relations;</w:t>
            </w:r>
            <w:proofErr w:type="gramEnd"/>
          </w:p>
          <w:p w14:paraId="579233AC" w14:textId="77777777" w:rsidR="007860A3" w:rsidRPr="004975D9" w:rsidRDefault="00C747D1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Overseas Travel; Hospitality &amp; Entertainment and External Consultancy.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04B68F01" w14:textId="77777777" w:rsidR="00FF70CD" w:rsidRPr="004975D9" w:rsidRDefault="00FF70CD" w:rsidP="00FF70CD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4975D9">
              <w:rPr>
                <w:rFonts w:cs="Arial"/>
                <w:bCs/>
              </w:rPr>
              <w:t>Hard copy on request or via our website</w:t>
            </w:r>
          </w:p>
          <w:p w14:paraId="7DF4E37C" w14:textId="77777777" w:rsidR="00FF70CD" w:rsidRDefault="00FF70CD" w:rsidP="00FF70C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8B49FE" w14:textId="77777777" w:rsidR="00CB25AE" w:rsidRDefault="00B855A3" w:rsidP="00543FA6">
            <w:pPr>
              <w:autoSpaceDE w:val="0"/>
              <w:autoSpaceDN w:val="0"/>
              <w:adjustRightInd w:val="0"/>
            </w:pPr>
            <w:hyperlink r:id="rId71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  <w:p w14:paraId="475B0473" w14:textId="6C91E1AB" w:rsidR="00543FA6" w:rsidRDefault="00543FA6" w:rsidP="00543FA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FA6">
              <w:t xml:space="preserve"> </w:t>
            </w:r>
            <w:r>
              <w:t xml:space="preserve"> </w:t>
            </w:r>
          </w:p>
          <w:p w14:paraId="1F2FD616" w14:textId="5D03A327" w:rsidR="00C747D1" w:rsidRPr="004975D9" w:rsidRDefault="00B855A3" w:rsidP="00543FA6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72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</w:tc>
      </w:tr>
      <w:tr w:rsidR="00C747D1" w:rsidRPr="004975D9" w14:paraId="410C36A0" w14:textId="77777777" w:rsidTr="00F4307C">
        <w:trPr>
          <w:trHeight w:val="1776"/>
        </w:trPr>
        <w:tc>
          <w:tcPr>
            <w:tcW w:w="2012" w:type="dxa"/>
            <w:shd w:val="clear" w:color="auto" w:fill="FFFFFF" w:themeFill="background1"/>
            <w:vAlign w:val="center"/>
          </w:tcPr>
          <w:p w14:paraId="5601E559" w14:textId="77777777" w:rsidR="00C747D1" w:rsidRDefault="00C747D1" w:rsidP="00FE45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</w:rPr>
              <w:t>Framework Document</w:t>
            </w:r>
            <w:r w:rsidRPr="004975D9">
              <w:rPr>
                <w:rFonts w:cs="Arial"/>
              </w:rPr>
              <w:t xml:space="preserve"> </w:t>
            </w:r>
          </w:p>
          <w:p w14:paraId="1DA6542E" w14:textId="77777777" w:rsidR="00FE45EA" w:rsidRPr="00FE45EA" w:rsidRDefault="00FE45EA" w:rsidP="00FE45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3041E394" w14:textId="220106F6" w:rsidR="00FE45EA" w:rsidRPr="00FE45EA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 xml:space="preserve">Strategic Plan &amp; </w:t>
            </w:r>
          </w:p>
          <w:p w14:paraId="6D7FD96D" w14:textId="77777777" w:rsidR="00FE45EA" w:rsidRPr="004975D9" w:rsidRDefault="00FE45EA" w:rsidP="00FE45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E45EA">
              <w:rPr>
                <w:rFonts w:cs="Arial"/>
                <w:b/>
              </w:rPr>
              <w:t>Programme of Work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24813BE6" w14:textId="40F5A381" w:rsidR="00543FA6" w:rsidRDefault="00B855A3" w:rsidP="002F7235">
            <w:pPr>
              <w:autoSpaceDE w:val="0"/>
              <w:autoSpaceDN w:val="0"/>
              <w:adjustRightInd w:val="0"/>
            </w:pPr>
            <w:hyperlink r:id="rId73" w:history="1">
              <w:r w:rsidR="00BC096F" w:rsidRPr="00BC096F">
                <w:rPr>
                  <w:rStyle w:val="Hyperlink"/>
                </w:rPr>
                <w:t>Framework Agreement</w:t>
              </w:r>
            </w:hyperlink>
          </w:p>
          <w:p w14:paraId="722B00AE" w14:textId="6462270E" w:rsidR="00016550" w:rsidRDefault="00543FA6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FA6">
              <w:t xml:space="preserve"> </w:t>
            </w:r>
          </w:p>
          <w:p w14:paraId="4F98FC07" w14:textId="48CA6602" w:rsidR="00016550" w:rsidRPr="00215AA8" w:rsidRDefault="00B855A3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74" w:history="1">
              <w:r w:rsidR="00543FA6" w:rsidRPr="00A33953">
                <w:rPr>
                  <w:rStyle w:val="Hyperlink"/>
                </w:rPr>
                <w:t>https://landcommission.gov.scot/about-us/what-we-do</w:t>
              </w:r>
            </w:hyperlink>
            <w:r w:rsidR="00543FA6">
              <w:t xml:space="preserve">  </w:t>
            </w:r>
          </w:p>
        </w:tc>
      </w:tr>
      <w:tr w:rsidR="00C37DA3" w:rsidRPr="004975D9" w14:paraId="619DEBD1" w14:textId="77777777" w:rsidTr="00F4307C">
        <w:trPr>
          <w:trHeight w:val="987"/>
        </w:trPr>
        <w:tc>
          <w:tcPr>
            <w:tcW w:w="2012" w:type="dxa"/>
            <w:shd w:val="clear" w:color="auto" w:fill="FFFFFF" w:themeFill="background1"/>
            <w:vAlign w:val="center"/>
          </w:tcPr>
          <w:p w14:paraId="1BA17CBD" w14:textId="77777777" w:rsidR="00C37DA3" w:rsidRPr="004975D9" w:rsidRDefault="00507382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  <w:bCs/>
              </w:rPr>
              <w:t>Commissioners R</w:t>
            </w:r>
            <w:r w:rsidR="00C37DA3" w:rsidRPr="004975D9">
              <w:rPr>
                <w:rFonts w:cs="Arial"/>
                <w:b/>
                <w:bCs/>
              </w:rPr>
              <w:t>emuneration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295E306B" w14:textId="77777777" w:rsidR="00FF70CD" w:rsidRPr="004975D9" w:rsidRDefault="00FF70CD" w:rsidP="00FF70CD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4975D9">
              <w:rPr>
                <w:rFonts w:cs="Arial"/>
                <w:bCs/>
              </w:rPr>
              <w:t>Hard copy on request or via our website</w:t>
            </w:r>
          </w:p>
          <w:p w14:paraId="2491C067" w14:textId="77777777" w:rsidR="00CB25AE" w:rsidRDefault="00B855A3" w:rsidP="00CB25AE">
            <w:pPr>
              <w:autoSpaceDE w:val="0"/>
              <w:autoSpaceDN w:val="0"/>
              <w:adjustRightInd w:val="0"/>
            </w:pPr>
            <w:hyperlink r:id="rId75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  <w:p w14:paraId="068EF179" w14:textId="77777777" w:rsidR="00CB25AE" w:rsidRDefault="00CB25AE" w:rsidP="00CB25A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FA6">
              <w:t xml:space="preserve"> </w:t>
            </w:r>
            <w:r>
              <w:t xml:space="preserve"> </w:t>
            </w:r>
          </w:p>
          <w:p w14:paraId="7BB6BA96" w14:textId="34D253B6" w:rsidR="00C1148A" w:rsidRPr="004975D9" w:rsidRDefault="00B855A3" w:rsidP="00CB25AE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76" w:history="1">
              <w:r w:rsidR="00CB25AE">
                <w:rPr>
                  <w:rStyle w:val="Hyperlink"/>
                </w:rPr>
                <w:t>Scottish Land Commission's Annual Report &amp; Accounts 2022-23</w:t>
              </w:r>
            </w:hyperlink>
          </w:p>
        </w:tc>
      </w:tr>
      <w:tr w:rsidR="00FE45EA" w:rsidRPr="004975D9" w14:paraId="4453F290" w14:textId="77777777" w:rsidTr="00F4307C">
        <w:trPr>
          <w:trHeight w:val="987"/>
        </w:trPr>
        <w:tc>
          <w:tcPr>
            <w:tcW w:w="2012" w:type="dxa"/>
            <w:shd w:val="clear" w:color="auto" w:fill="FFFFFF" w:themeFill="background1"/>
            <w:vAlign w:val="center"/>
          </w:tcPr>
          <w:p w14:paraId="097EBA4D" w14:textId="77777777" w:rsidR="00FE45EA" w:rsidRPr="004975D9" w:rsidRDefault="00FE45EA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Procurement</w:t>
            </w:r>
          </w:p>
        </w:tc>
        <w:tc>
          <w:tcPr>
            <w:tcW w:w="7004" w:type="dxa"/>
            <w:gridSpan w:val="2"/>
            <w:shd w:val="clear" w:color="auto" w:fill="FFFFFF" w:themeFill="background1"/>
            <w:vAlign w:val="center"/>
          </w:tcPr>
          <w:p w14:paraId="092105C8" w14:textId="77777777" w:rsidR="003A4C7D" w:rsidRPr="004975D9" w:rsidRDefault="003A4C7D" w:rsidP="003A4C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Accessible via the Scottish Government Publication Scheme</w:t>
            </w:r>
          </w:p>
          <w:p w14:paraId="64BDB425" w14:textId="77777777" w:rsidR="003A4C7D" w:rsidRDefault="00B855A3" w:rsidP="003A4C7D">
            <w:pPr>
              <w:autoSpaceDE w:val="0"/>
              <w:autoSpaceDN w:val="0"/>
              <w:adjustRightInd w:val="0"/>
              <w:rPr>
                <w:rFonts w:cs="Arial"/>
                <w:color w:val="0000FF"/>
              </w:rPr>
            </w:pPr>
            <w:hyperlink r:id="rId77" w:history="1">
              <w:r w:rsidR="003A4C7D" w:rsidRPr="00CD310B">
                <w:rPr>
                  <w:rStyle w:val="Hyperlink"/>
                </w:rPr>
                <w:t>http://www.gov.scot/Topics/Government/Procurement/freedom-of-information/publication-scheme</w:t>
              </w:r>
            </w:hyperlink>
            <w:r w:rsidR="003A4C7D">
              <w:t xml:space="preserve"> </w:t>
            </w:r>
          </w:p>
          <w:p w14:paraId="31126E5D" w14:textId="77777777" w:rsidR="003A4C7D" w:rsidRDefault="003A4C7D" w:rsidP="003A4C7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FDEDC5C" w14:textId="2D1E9C51" w:rsidR="00FE45EA" w:rsidRPr="004975D9" w:rsidRDefault="00B855A3" w:rsidP="476316E2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78">
              <w:r w:rsidR="476316E2" w:rsidRPr="476316E2">
                <w:rPr>
                  <w:rStyle w:val="Hyperlink"/>
                  <w:rFonts w:cs="Arial"/>
                  <w:color w:val="0000FF"/>
                </w:rPr>
                <w:t>https://www.publiccontractsscotland.gov.uk/search/search_mainpage.aspx</w:t>
              </w:r>
            </w:hyperlink>
            <w:r w:rsidR="476316E2" w:rsidRPr="476316E2">
              <w:rPr>
                <w:rFonts w:cs="Arial"/>
                <w:color w:val="0000FF"/>
              </w:rPr>
              <w:t xml:space="preserve"> </w:t>
            </w:r>
          </w:p>
        </w:tc>
      </w:tr>
      <w:tr w:rsidR="003B2EF5" w14:paraId="67F0AABF" w14:textId="77777777" w:rsidTr="00CB25AE">
        <w:trPr>
          <w:trHeight w:val="841"/>
        </w:trPr>
        <w:tc>
          <w:tcPr>
            <w:tcW w:w="9016" w:type="dxa"/>
            <w:gridSpan w:val="3"/>
            <w:shd w:val="clear" w:color="auto" w:fill="EAF1DD" w:themeFill="accent3" w:themeFillTint="33"/>
            <w:vAlign w:val="center"/>
          </w:tcPr>
          <w:p w14:paraId="3671DF20" w14:textId="77777777" w:rsidR="003B2EF5" w:rsidRPr="00F11E6C" w:rsidRDefault="003B2EF5" w:rsidP="002F72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11E6C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lastRenderedPageBreak/>
              <w:t>CLASS 5: HOW THE SCOTT</w:t>
            </w:r>
            <w:r w:rsidR="009672E7" w:rsidRPr="00F11E6C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ISH LAND</w:t>
            </w:r>
            <w:r w:rsidRPr="00F11E6C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 xml:space="preserve"> COMMISSION MANAGES ITS HUMAN, PHYSICAL AND</w:t>
            </w:r>
          </w:p>
          <w:p w14:paraId="543768F5" w14:textId="77777777" w:rsidR="003B2EF5" w:rsidRDefault="003B2EF5" w:rsidP="002F7235">
            <w:r w:rsidRPr="00F11E6C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INFORMATION RESOURCES</w:t>
            </w:r>
          </w:p>
        </w:tc>
      </w:tr>
      <w:tr w:rsidR="003B2EF5" w14:paraId="1DEAD6DB" w14:textId="77777777" w:rsidTr="00CB25AE">
        <w:trPr>
          <w:trHeight w:val="838"/>
        </w:trPr>
        <w:tc>
          <w:tcPr>
            <w:tcW w:w="9016" w:type="dxa"/>
            <w:gridSpan w:val="3"/>
            <w:vAlign w:val="center"/>
          </w:tcPr>
          <w:p w14:paraId="368758E8" w14:textId="77777777" w:rsidR="00F11E6C" w:rsidRPr="004975D9" w:rsidRDefault="00F11E6C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  <w:b/>
              </w:rPr>
              <w:t>Class description</w:t>
            </w:r>
          </w:p>
          <w:p w14:paraId="1A1DBFFA" w14:textId="77777777" w:rsidR="003B2EF5" w:rsidRPr="004975D9" w:rsidRDefault="00F11E6C" w:rsidP="0042078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Information about how we manage the human, physical and information resources - the </w:t>
            </w:r>
            <w:r w:rsidR="0042078E" w:rsidRPr="004975D9">
              <w:rPr>
                <w:rFonts w:cs="Arial"/>
              </w:rPr>
              <w:t>Scottish Land Commission</w:t>
            </w:r>
            <w:r w:rsidR="00F243FF">
              <w:rPr>
                <w:rFonts w:cs="Arial"/>
              </w:rPr>
              <w:t>.</w:t>
            </w:r>
          </w:p>
        </w:tc>
      </w:tr>
      <w:tr w:rsidR="00AC6A38" w14:paraId="1F65CE1C" w14:textId="77777777" w:rsidTr="00CB25AE">
        <w:trPr>
          <w:trHeight w:val="752"/>
        </w:trPr>
        <w:tc>
          <w:tcPr>
            <w:tcW w:w="3114" w:type="dxa"/>
            <w:gridSpan w:val="2"/>
            <w:shd w:val="clear" w:color="auto" w:fill="EAF1DD" w:themeFill="accent3" w:themeFillTint="33"/>
            <w:vAlign w:val="center"/>
          </w:tcPr>
          <w:p w14:paraId="30DBEEFB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681488F6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5902" w:type="dxa"/>
            <w:shd w:val="clear" w:color="auto" w:fill="EAF1DD" w:themeFill="accent3" w:themeFillTint="33"/>
            <w:vAlign w:val="center"/>
          </w:tcPr>
          <w:p w14:paraId="07FA67BE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49E398E2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AC6A38" w14:paraId="7213ADA0" w14:textId="77777777" w:rsidTr="00CB25AE">
        <w:trPr>
          <w:trHeight w:val="838"/>
        </w:trPr>
        <w:tc>
          <w:tcPr>
            <w:tcW w:w="3114" w:type="dxa"/>
            <w:gridSpan w:val="2"/>
            <w:vAlign w:val="center"/>
          </w:tcPr>
          <w:p w14:paraId="7308FA7C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HR Strategy</w:t>
            </w:r>
          </w:p>
        </w:tc>
        <w:tc>
          <w:tcPr>
            <w:tcW w:w="5902" w:type="dxa"/>
            <w:vAlign w:val="center"/>
          </w:tcPr>
          <w:p w14:paraId="28BD6A05" w14:textId="77777777" w:rsidR="00AC6A38" w:rsidRPr="004975D9" w:rsidRDefault="00CD5494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</w:rPr>
              <w:t xml:space="preserve">This document will be made available </w:t>
            </w:r>
            <w:proofErr w:type="gramStart"/>
            <w:r w:rsidRPr="004975D9">
              <w:rPr>
                <w:rFonts w:cs="Arial"/>
              </w:rPr>
              <w:t xml:space="preserve">in the near </w:t>
            </w:r>
            <w:commentRangeStart w:id="0"/>
            <w:r w:rsidRPr="004975D9">
              <w:rPr>
                <w:rFonts w:cs="Arial"/>
              </w:rPr>
              <w:t>future</w:t>
            </w:r>
            <w:commentRangeEnd w:id="0"/>
            <w:proofErr w:type="gramEnd"/>
            <w:r w:rsidR="00CB25AE">
              <w:rPr>
                <w:rStyle w:val="CommentReference"/>
              </w:rPr>
              <w:commentReference w:id="0"/>
            </w:r>
            <w:r w:rsidR="00CA3E73">
              <w:rPr>
                <w:rFonts w:cs="Arial"/>
              </w:rPr>
              <w:t>.</w:t>
            </w:r>
          </w:p>
        </w:tc>
      </w:tr>
      <w:tr w:rsidR="00AC6A38" w14:paraId="0B96340F" w14:textId="77777777" w:rsidTr="00CB25AE">
        <w:trPr>
          <w:trHeight w:val="1457"/>
        </w:trPr>
        <w:tc>
          <w:tcPr>
            <w:tcW w:w="3114" w:type="dxa"/>
            <w:gridSpan w:val="2"/>
            <w:vAlign w:val="center"/>
          </w:tcPr>
          <w:p w14:paraId="096B8D47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  <w:b/>
                <w:bCs/>
              </w:rPr>
              <w:t>Health &amp; Safety Policy</w:t>
            </w:r>
          </w:p>
        </w:tc>
        <w:tc>
          <w:tcPr>
            <w:tcW w:w="5902" w:type="dxa"/>
            <w:vAlign w:val="center"/>
          </w:tcPr>
          <w:p w14:paraId="03CC094E" w14:textId="06A390F5" w:rsidR="00AC6A38" w:rsidRDefault="00CD5494" w:rsidP="00CD549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The Scottish Land Commission Offices are located within</w:t>
            </w:r>
            <w:r w:rsidR="00CB25AE">
              <w:rPr>
                <w:rFonts w:cs="Arial"/>
              </w:rPr>
              <w:t xml:space="preserve"> An </w:t>
            </w:r>
            <w:proofErr w:type="spellStart"/>
            <w:r w:rsidR="00CB25AE">
              <w:rPr>
                <w:rFonts w:cs="Arial"/>
              </w:rPr>
              <w:t>Lochran</w:t>
            </w:r>
            <w:proofErr w:type="spellEnd"/>
            <w:r w:rsidR="00CB25AE">
              <w:rPr>
                <w:rFonts w:cs="Arial"/>
              </w:rPr>
              <w:t>, Inverness Campus</w:t>
            </w:r>
            <w:r w:rsidRPr="004975D9">
              <w:rPr>
                <w:rFonts w:cs="Arial"/>
              </w:rPr>
              <w:t>, Inverness and are subject to the Health and</w:t>
            </w:r>
            <w:r w:rsidR="008F2294">
              <w:rPr>
                <w:rFonts w:cs="Arial"/>
              </w:rPr>
              <w:t xml:space="preserve"> </w:t>
            </w:r>
            <w:r w:rsidRPr="004975D9">
              <w:rPr>
                <w:rFonts w:cs="Arial"/>
              </w:rPr>
              <w:t xml:space="preserve">Safety Policy which </w:t>
            </w:r>
            <w:r w:rsidR="00CB25AE">
              <w:rPr>
                <w:rFonts w:cs="Arial"/>
              </w:rPr>
              <w:t>HIE</w:t>
            </w:r>
            <w:r w:rsidRPr="004975D9">
              <w:rPr>
                <w:rFonts w:cs="Arial"/>
              </w:rPr>
              <w:t xml:space="preserve"> operate for that location on behalf of all occupants. Hard copy available on request.</w:t>
            </w:r>
          </w:p>
          <w:p w14:paraId="16287F21" w14:textId="77777777" w:rsidR="004F5401" w:rsidRPr="004975D9" w:rsidRDefault="004F5401" w:rsidP="00CD549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C6A38" w14:paraId="46502AF1" w14:textId="77777777" w:rsidTr="00CB25AE">
        <w:trPr>
          <w:trHeight w:val="838"/>
        </w:trPr>
        <w:tc>
          <w:tcPr>
            <w:tcW w:w="3114" w:type="dxa"/>
            <w:gridSpan w:val="2"/>
            <w:vAlign w:val="center"/>
          </w:tcPr>
          <w:p w14:paraId="4CEC4F30" w14:textId="77777777" w:rsidR="00AC6A38" w:rsidRPr="004975D9" w:rsidRDefault="00AC6A38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Anti-Fraud policy</w:t>
            </w:r>
          </w:p>
        </w:tc>
        <w:tc>
          <w:tcPr>
            <w:tcW w:w="5902" w:type="dxa"/>
            <w:vAlign w:val="center"/>
          </w:tcPr>
          <w:p w14:paraId="498BE118" w14:textId="77E508EC" w:rsidR="00AC6A38" w:rsidRPr="004975D9" w:rsidRDefault="00797598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Available on request</w:t>
            </w:r>
          </w:p>
        </w:tc>
      </w:tr>
      <w:tr w:rsidR="00915147" w:rsidRPr="008E4BF3" w14:paraId="5C2E2DB0" w14:textId="77777777" w:rsidTr="00CB25AE">
        <w:trPr>
          <w:trHeight w:val="1136"/>
        </w:trPr>
        <w:tc>
          <w:tcPr>
            <w:tcW w:w="3114" w:type="dxa"/>
            <w:gridSpan w:val="2"/>
            <w:vAlign w:val="center"/>
          </w:tcPr>
          <w:p w14:paraId="7FA43910" w14:textId="77777777" w:rsidR="00915147" w:rsidRPr="004975D9" w:rsidRDefault="00915147" w:rsidP="00F71FE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Research Ethics Policy</w:t>
            </w:r>
          </w:p>
        </w:tc>
        <w:tc>
          <w:tcPr>
            <w:tcW w:w="5902" w:type="dxa"/>
            <w:vAlign w:val="center"/>
          </w:tcPr>
          <w:p w14:paraId="0F05AD99" w14:textId="2A7E8D4F" w:rsidR="00915147" w:rsidRDefault="476316E2" w:rsidP="476316E2">
            <w:pPr>
              <w:autoSpaceDE w:val="0"/>
              <w:autoSpaceDN w:val="0"/>
              <w:adjustRightInd w:val="0"/>
            </w:pPr>
            <w:r w:rsidRPr="476316E2">
              <w:rPr>
                <w:rFonts w:cs="Arial"/>
              </w:rPr>
              <w:t xml:space="preserve">Hard copy on request or via our website </w:t>
            </w:r>
          </w:p>
          <w:p w14:paraId="4BD802A4" w14:textId="77777777" w:rsidR="00794651" w:rsidRDefault="00B855A3" w:rsidP="476316E2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83" w:history="1">
              <w:r w:rsidR="00CB25AE">
                <w:rPr>
                  <w:rStyle w:val="Hyperlink"/>
                </w:rPr>
                <w:t>652ff3460087f_Research Ethics Policy 2022 v2.pdf (</w:t>
              </w:r>
              <w:proofErr w:type="spellStart"/>
              <w:proofErr w:type="gramStart"/>
              <w:r w:rsidR="00CB25AE">
                <w:rPr>
                  <w:rStyle w:val="Hyperlink"/>
                </w:rPr>
                <w:t>landcommission.gov.scot</w:t>
              </w:r>
              <w:proofErr w:type="spellEnd"/>
              <w:proofErr w:type="gramEnd"/>
              <w:r w:rsidR="00CB25AE">
                <w:rPr>
                  <w:rStyle w:val="Hyperlink"/>
                </w:rPr>
                <w:t>)</w:t>
              </w:r>
            </w:hyperlink>
          </w:p>
          <w:p w14:paraId="57FE4666" w14:textId="59844061" w:rsidR="00794651" w:rsidRPr="00794651" w:rsidRDefault="00794651" w:rsidP="476316E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r>
              <w:rPr>
                <w:color w:val="0000FF" w:themeColor="hyperlink"/>
                <w:u w:val="single"/>
              </w:rPr>
              <w:br/>
            </w:r>
            <w:hyperlink r:id="rId84" w:history="1">
              <w:r w:rsidRPr="00794651">
                <w:rPr>
                  <w:rStyle w:val="Hyperlink"/>
                </w:rPr>
                <w:t>Research quality assurance policy</w:t>
              </w:r>
            </w:hyperlink>
          </w:p>
        </w:tc>
      </w:tr>
    </w:tbl>
    <w:p w14:paraId="5BE93A62" w14:textId="77777777" w:rsidR="005A0D5C" w:rsidRDefault="005A0D5C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7004"/>
      </w:tblGrid>
      <w:tr w:rsidR="005A0D5C" w14:paraId="7D32EA9E" w14:textId="77777777" w:rsidTr="000E5669">
        <w:trPr>
          <w:trHeight w:val="826"/>
        </w:trPr>
        <w:tc>
          <w:tcPr>
            <w:tcW w:w="9016" w:type="dxa"/>
            <w:gridSpan w:val="2"/>
            <w:shd w:val="clear" w:color="auto" w:fill="EAF1DD" w:themeFill="accent3" w:themeFillTint="33"/>
            <w:vAlign w:val="center"/>
          </w:tcPr>
          <w:p w14:paraId="6D8A50B7" w14:textId="77777777" w:rsidR="005A0D5C" w:rsidRPr="005A0D5C" w:rsidRDefault="005A0D5C" w:rsidP="002F72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1F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CLASS 6: HOW THE SCOTTISH LAND COMMISSION PROCURES GOODS AND SERVICES FROM EXTERNAL PROVIDERS</w:t>
            </w:r>
          </w:p>
        </w:tc>
      </w:tr>
      <w:tr w:rsidR="005A0D5C" w14:paraId="706BDB26" w14:textId="77777777" w:rsidTr="000E5669">
        <w:trPr>
          <w:trHeight w:val="980"/>
        </w:trPr>
        <w:tc>
          <w:tcPr>
            <w:tcW w:w="9016" w:type="dxa"/>
            <w:gridSpan w:val="2"/>
            <w:vAlign w:val="center"/>
          </w:tcPr>
          <w:p w14:paraId="043EE544" w14:textId="77777777" w:rsidR="005A0D5C" w:rsidRPr="004975D9" w:rsidRDefault="005A0D5C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  <w:b/>
              </w:rPr>
              <w:t>Class description:</w:t>
            </w:r>
          </w:p>
          <w:p w14:paraId="5A6441C0" w14:textId="77777777" w:rsidR="005A0D5C" w:rsidRPr="004975D9" w:rsidRDefault="005A0D5C" w:rsidP="002F7235">
            <w:r w:rsidRPr="004975D9">
              <w:rPr>
                <w:rFonts w:cs="Arial"/>
              </w:rPr>
              <w:t>Information about how we procure goods and services, and our contracts with external providers</w:t>
            </w:r>
            <w:r w:rsidR="00F243FF">
              <w:rPr>
                <w:rFonts w:cs="Arial"/>
              </w:rPr>
              <w:t>.</w:t>
            </w:r>
          </w:p>
        </w:tc>
      </w:tr>
      <w:tr w:rsidR="001A331F" w14:paraId="53FEDAD5" w14:textId="77777777" w:rsidTr="00F4307C">
        <w:trPr>
          <w:trHeight w:val="980"/>
        </w:trPr>
        <w:tc>
          <w:tcPr>
            <w:tcW w:w="2012" w:type="dxa"/>
            <w:shd w:val="clear" w:color="auto" w:fill="EAF1DD" w:themeFill="accent3" w:themeFillTint="33"/>
            <w:vAlign w:val="center"/>
          </w:tcPr>
          <w:p w14:paraId="37D992E8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4EEB3971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7004" w:type="dxa"/>
            <w:shd w:val="clear" w:color="auto" w:fill="EAF1DD" w:themeFill="accent3" w:themeFillTint="33"/>
            <w:vAlign w:val="center"/>
          </w:tcPr>
          <w:p w14:paraId="122E5CCF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1D7B270A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A331F" w14:paraId="1C529FDD" w14:textId="77777777" w:rsidTr="00F4307C">
        <w:trPr>
          <w:trHeight w:val="980"/>
        </w:trPr>
        <w:tc>
          <w:tcPr>
            <w:tcW w:w="2012" w:type="dxa"/>
            <w:vAlign w:val="center"/>
          </w:tcPr>
          <w:p w14:paraId="49DE1CAA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5D9">
              <w:rPr>
                <w:rFonts w:cs="Arial"/>
                <w:b/>
                <w:bCs/>
              </w:rPr>
              <w:t>Procurement policy</w:t>
            </w:r>
          </w:p>
        </w:tc>
        <w:tc>
          <w:tcPr>
            <w:tcW w:w="7004" w:type="dxa"/>
            <w:vAlign w:val="center"/>
          </w:tcPr>
          <w:p w14:paraId="4ED497C1" w14:textId="77777777" w:rsidR="00CD5494" w:rsidRPr="004975D9" w:rsidRDefault="00CD5494" w:rsidP="00CD549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5D9">
              <w:rPr>
                <w:rFonts w:cs="Arial"/>
                <w:color w:val="000000"/>
              </w:rPr>
              <w:t>Accessible via the Scottish Government Publication Scheme</w:t>
            </w:r>
          </w:p>
          <w:p w14:paraId="54F093E8" w14:textId="77777777" w:rsidR="00CD5494" w:rsidRDefault="00B855A3" w:rsidP="00CD5494">
            <w:pPr>
              <w:autoSpaceDE w:val="0"/>
              <w:autoSpaceDN w:val="0"/>
              <w:adjustRightInd w:val="0"/>
              <w:rPr>
                <w:rFonts w:cs="Arial"/>
                <w:color w:val="0000FF"/>
              </w:rPr>
            </w:pPr>
            <w:hyperlink r:id="rId85" w:history="1">
              <w:r w:rsidR="00492DF1" w:rsidRPr="00CD310B">
                <w:rPr>
                  <w:rStyle w:val="Hyperlink"/>
                </w:rPr>
                <w:t>http://www.gov.scot/Topics/Government/Procurement/freedom-of-information/publication-scheme</w:t>
              </w:r>
            </w:hyperlink>
            <w:r w:rsidR="00492DF1">
              <w:t xml:space="preserve"> </w:t>
            </w:r>
          </w:p>
          <w:p w14:paraId="4F904CB7" w14:textId="77777777" w:rsidR="000A0357" w:rsidRDefault="000A0357" w:rsidP="00CD549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44478B5" w14:textId="44AED829" w:rsidR="003659D9" w:rsidRPr="004975D9" w:rsidRDefault="00B855A3" w:rsidP="476316E2">
            <w:pPr>
              <w:autoSpaceDE w:val="0"/>
              <w:autoSpaceDN w:val="0"/>
              <w:adjustRightInd w:val="0"/>
              <w:rPr>
                <w:rFonts w:cs="Arial"/>
                <w:color w:val="0000FF"/>
              </w:rPr>
            </w:pPr>
            <w:hyperlink r:id="rId86">
              <w:r w:rsidR="476316E2" w:rsidRPr="476316E2">
                <w:rPr>
                  <w:rStyle w:val="Hyperlink"/>
                  <w:rFonts w:cs="Arial"/>
                  <w:color w:val="0000FF"/>
                </w:rPr>
                <w:t>https://www.publiccontractsscotland.gov.uk/search/search_mainpage.aspx</w:t>
              </w:r>
            </w:hyperlink>
            <w:r w:rsidR="476316E2" w:rsidRPr="476316E2">
              <w:rPr>
                <w:rFonts w:cs="Arial"/>
                <w:color w:val="0000FF"/>
              </w:rPr>
              <w:t xml:space="preserve"> </w:t>
            </w:r>
          </w:p>
        </w:tc>
      </w:tr>
      <w:tr w:rsidR="001A331F" w14:paraId="5941414F" w14:textId="77777777" w:rsidTr="00F4307C">
        <w:trPr>
          <w:trHeight w:val="980"/>
        </w:trPr>
        <w:tc>
          <w:tcPr>
            <w:tcW w:w="2012" w:type="dxa"/>
            <w:vAlign w:val="center"/>
          </w:tcPr>
          <w:p w14:paraId="1AE5CF5B" w14:textId="77777777" w:rsidR="001A331F" w:rsidRPr="003659D9" w:rsidRDefault="003659D9" w:rsidP="00CD549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659D9">
              <w:rPr>
                <w:rFonts w:cs="Arial"/>
                <w:b/>
              </w:rPr>
              <w:t>Contracts Awarded</w:t>
            </w:r>
          </w:p>
        </w:tc>
        <w:tc>
          <w:tcPr>
            <w:tcW w:w="7004" w:type="dxa"/>
            <w:vAlign w:val="center"/>
          </w:tcPr>
          <w:p w14:paraId="0AC9136D" w14:textId="77777777" w:rsidR="001A331F" w:rsidRPr="003659D9" w:rsidRDefault="00B855A3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87" w:history="1">
              <w:r w:rsidR="00F243FF" w:rsidRPr="0022092B">
                <w:rPr>
                  <w:rStyle w:val="Hyperlink"/>
                  <w:rFonts w:cs="Arial"/>
                </w:rPr>
                <w:t>https://www.publiccontractsscotland.gov.uk/search/search_mainpage.aspx</w:t>
              </w:r>
            </w:hyperlink>
            <w:r w:rsidR="00F243FF">
              <w:rPr>
                <w:rFonts w:cs="Arial"/>
              </w:rPr>
              <w:t xml:space="preserve"> </w:t>
            </w:r>
          </w:p>
        </w:tc>
      </w:tr>
      <w:tr w:rsidR="000A0357" w14:paraId="7F385D2F" w14:textId="77777777" w:rsidTr="00F4307C">
        <w:trPr>
          <w:trHeight w:val="980"/>
        </w:trPr>
        <w:tc>
          <w:tcPr>
            <w:tcW w:w="2012" w:type="dxa"/>
            <w:vAlign w:val="center"/>
          </w:tcPr>
          <w:p w14:paraId="53865339" w14:textId="77777777" w:rsidR="00FE45EA" w:rsidRPr="004975D9" w:rsidRDefault="000A0357" w:rsidP="00FE45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  <w:b/>
              </w:rPr>
              <w:lastRenderedPageBreak/>
              <w:t>Framework Document</w:t>
            </w:r>
            <w:r w:rsidRPr="004975D9">
              <w:rPr>
                <w:rFonts w:cs="Arial"/>
              </w:rPr>
              <w:t xml:space="preserve"> </w:t>
            </w:r>
          </w:p>
          <w:p w14:paraId="06971CD3" w14:textId="77777777" w:rsidR="000A0357" w:rsidRPr="004975D9" w:rsidRDefault="000A0357" w:rsidP="00F117A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04" w:type="dxa"/>
            <w:vAlign w:val="center"/>
          </w:tcPr>
          <w:p w14:paraId="2A1F701D" w14:textId="25886341" w:rsidR="00694275" w:rsidRPr="004975D9" w:rsidRDefault="00B855A3" w:rsidP="00F117A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hyperlink r:id="rId88" w:history="1">
              <w:r w:rsidR="00BC096F" w:rsidRPr="00BC096F">
                <w:rPr>
                  <w:rStyle w:val="Hyperlink"/>
                </w:rPr>
                <w:t>Framework Agreement</w:t>
              </w:r>
            </w:hyperlink>
          </w:p>
        </w:tc>
      </w:tr>
    </w:tbl>
    <w:p w14:paraId="03EFCA41" w14:textId="77777777" w:rsidR="001A331F" w:rsidRDefault="001A331F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A331F" w14:paraId="35044DE0" w14:textId="77777777" w:rsidTr="0059623D">
        <w:trPr>
          <w:trHeight w:val="655"/>
        </w:trPr>
        <w:tc>
          <w:tcPr>
            <w:tcW w:w="9016" w:type="dxa"/>
            <w:gridSpan w:val="2"/>
            <w:shd w:val="clear" w:color="auto" w:fill="EAF1DD" w:themeFill="accent3" w:themeFillTint="33"/>
            <w:vAlign w:val="center"/>
          </w:tcPr>
          <w:p w14:paraId="4860D61A" w14:textId="77777777" w:rsidR="001A331F" w:rsidRDefault="001A331F" w:rsidP="002F7235">
            <w:r w:rsidRPr="001A331F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CLASS 7: HOW THE SCOTTISH LAND COMMISSION IS PERFORMING</w:t>
            </w:r>
          </w:p>
        </w:tc>
      </w:tr>
      <w:tr w:rsidR="001A331F" w14:paraId="10BA0A95" w14:textId="77777777" w:rsidTr="0059623D">
        <w:trPr>
          <w:trHeight w:val="1035"/>
        </w:trPr>
        <w:tc>
          <w:tcPr>
            <w:tcW w:w="9016" w:type="dxa"/>
            <w:gridSpan w:val="2"/>
            <w:vAlign w:val="center"/>
          </w:tcPr>
          <w:p w14:paraId="71B5FC9F" w14:textId="77777777" w:rsidR="000744BE" w:rsidRPr="004975D9" w:rsidRDefault="000744BE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description:</w:t>
            </w:r>
          </w:p>
          <w:p w14:paraId="474D6109" w14:textId="77777777" w:rsidR="001A331F" w:rsidRPr="004975D9" w:rsidRDefault="000744BE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Information about how the </w:t>
            </w:r>
            <w:r w:rsidR="0042078E" w:rsidRPr="004975D9">
              <w:rPr>
                <w:rFonts w:cs="Arial"/>
              </w:rPr>
              <w:t>Scottish L</w:t>
            </w:r>
            <w:r w:rsidR="00A736AA" w:rsidRPr="004975D9">
              <w:rPr>
                <w:rFonts w:cs="Arial"/>
              </w:rPr>
              <w:t xml:space="preserve">and </w:t>
            </w:r>
            <w:r w:rsidRPr="004975D9">
              <w:rPr>
                <w:rFonts w:cs="Arial"/>
              </w:rPr>
              <w:t>Commission performs as an organisation, and how well it delivers its functions and services</w:t>
            </w:r>
            <w:r w:rsidR="00F243FF">
              <w:rPr>
                <w:rFonts w:cs="Arial"/>
              </w:rPr>
              <w:t>.</w:t>
            </w:r>
          </w:p>
        </w:tc>
      </w:tr>
      <w:tr w:rsidR="001A331F" w14:paraId="492ECB07" w14:textId="77777777" w:rsidTr="0059623D">
        <w:tc>
          <w:tcPr>
            <w:tcW w:w="3114" w:type="dxa"/>
            <w:shd w:val="clear" w:color="auto" w:fill="EAF1DD" w:themeFill="accent3" w:themeFillTint="33"/>
            <w:vAlign w:val="center"/>
          </w:tcPr>
          <w:p w14:paraId="6688FD91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378203FF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5902" w:type="dxa"/>
            <w:shd w:val="clear" w:color="auto" w:fill="EAF1DD" w:themeFill="accent3" w:themeFillTint="33"/>
            <w:vAlign w:val="center"/>
          </w:tcPr>
          <w:p w14:paraId="2930C33E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5F96A722" w14:textId="77777777" w:rsidR="001A331F" w:rsidRPr="004975D9" w:rsidRDefault="001A331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A331F" w14:paraId="2C955AC6" w14:textId="77777777" w:rsidTr="0059623D">
        <w:trPr>
          <w:trHeight w:val="913"/>
        </w:trPr>
        <w:tc>
          <w:tcPr>
            <w:tcW w:w="3114" w:type="dxa"/>
            <w:vAlign w:val="center"/>
          </w:tcPr>
          <w:p w14:paraId="0EE53C65" w14:textId="77777777" w:rsidR="001A331F" w:rsidRPr="004975D9" w:rsidRDefault="00A736AA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</w:rPr>
              <w:t>Annual Report</w:t>
            </w:r>
          </w:p>
        </w:tc>
        <w:tc>
          <w:tcPr>
            <w:tcW w:w="5902" w:type="dxa"/>
            <w:vAlign w:val="center"/>
          </w:tcPr>
          <w:p w14:paraId="68D45B95" w14:textId="77777777" w:rsidR="00900FED" w:rsidRPr="004975D9" w:rsidRDefault="00900FED" w:rsidP="00900FED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4975D9">
              <w:rPr>
                <w:rFonts w:cs="Arial"/>
                <w:bCs/>
              </w:rPr>
              <w:t>Hard copy on request or via our website</w:t>
            </w:r>
          </w:p>
          <w:p w14:paraId="5A853CB0" w14:textId="77777777" w:rsidR="0059623D" w:rsidRDefault="00B855A3" w:rsidP="0059623D">
            <w:pPr>
              <w:autoSpaceDE w:val="0"/>
              <w:autoSpaceDN w:val="0"/>
              <w:adjustRightInd w:val="0"/>
            </w:pPr>
            <w:hyperlink r:id="rId89" w:history="1">
              <w:r w:rsidR="0059623D">
                <w:rPr>
                  <w:rStyle w:val="Hyperlink"/>
                </w:rPr>
                <w:t>Scottish Land Commission's Annual Report &amp; Accounts 2022-23</w:t>
              </w:r>
            </w:hyperlink>
          </w:p>
          <w:p w14:paraId="447608B3" w14:textId="77777777" w:rsidR="0059623D" w:rsidRDefault="0059623D" w:rsidP="0059623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3FA6">
              <w:t xml:space="preserve"> </w:t>
            </w:r>
            <w:r>
              <w:t xml:space="preserve"> </w:t>
            </w:r>
          </w:p>
          <w:p w14:paraId="3597D225" w14:textId="7F388FEB" w:rsidR="001A331F" w:rsidRPr="0059623D" w:rsidRDefault="00B855A3" w:rsidP="0059623D">
            <w:pPr>
              <w:autoSpaceDE w:val="0"/>
              <w:autoSpaceDN w:val="0"/>
              <w:adjustRightInd w:val="0"/>
            </w:pPr>
            <w:hyperlink r:id="rId90" w:history="1">
              <w:r w:rsidR="0059623D">
                <w:rPr>
                  <w:rStyle w:val="Hyperlink"/>
                </w:rPr>
                <w:t>Scottish Land Commission's Annual Report &amp; Accounts 2022-23</w:t>
              </w:r>
            </w:hyperlink>
          </w:p>
        </w:tc>
      </w:tr>
      <w:tr w:rsidR="00A736AA" w14:paraId="5799AAAF" w14:textId="77777777" w:rsidTr="0059623D">
        <w:tc>
          <w:tcPr>
            <w:tcW w:w="3114" w:type="dxa"/>
            <w:vAlign w:val="center"/>
          </w:tcPr>
          <w:p w14:paraId="3F540089" w14:textId="77777777" w:rsidR="00A736AA" w:rsidRPr="004975D9" w:rsidRDefault="00A736AA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 xml:space="preserve">Law, </w:t>
            </w:r>
            <w:proofErr w:type="gramStart"/>
            <w:r w:rsidRPr="004975D9">
              <w:rPr>
                <w:rFonts w:cs="Arial"/>
                <w:b/>
                <w:bCs/>
              </w:rPr>
              <w:t>Policy</w:t>
            </w:r>
            <w:proofErr w:type="gramEnd"/>
            <w:r w:rsidRPr="004975D9">
              <w:rPr>
                <w:rFonts w:cs="Arial"/>
                <w:b/>
                <w:bCs/>
              </w:rPr>
              <w:t xml:space="preserve"> and Rules of Procedure</w:t>
            </w:r>
          </w:p>
        </w:tc>
        <w:tc>
          <w:tcPr>
            <w:tcW w:w="5902" w:type="dxa"/>
            <w:vAlign w:val="center"/>
          </w:tcPr>
          <w:p w14:paraId="5E8C41DD" w14:textId="77777777" w:rsidR="00DA7B46" w:rsidRPr="00D22F12" w:rsidRDefault="00DA7B46" w:rsidP="00DA7B46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22F12">
              <w:rPr>
                <w:rFonts w:cs="Arial"/>
                <w:bCs/>
              </w:rPr>
              <w:t>Hard copy on request or via our website</w:t>
            </w:r>
          </w:p>
          <w:p w14:paraId="6D9C8D39" w14:textId="18517FD2" w:rsidR="00AB283A" w:rsidRPr="00833262" w:rsidRDefault="00B855A3" w:rsidP="476316E2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hyperlink r:id="rId91" w:history="1">
              <w:r w:rsidR="00D22F12" w:rsidRPr="003932CA">
                <w:rPr>
                  <w:rStyle w:val="Hyperlink"/>
                </w:rPr>
                <w:t>https://landcommission.gov.scot/about-us/what-we-do</w:t>
              </w:r>
            </w:hyperlink>
            <w:r w:rsidR="00D22F12">
              <w:t xml:space="preserve"> </w:t>
            </w:r>
          </w:p>
        </w:tc>
      </w:tr>
      <w:tr w:rsidR="00B7713B" w14:paraId="0907A814" w14:textId="77777777" w:rsidTr="0059623D">
        <w:tc>
          <w:tcPr>
            <w:tcW w:w="3114" w:type="dxa"/>
            <w:vAlign w:val="center"/>
          </w:tcPr>
          <w:p w14:paraId="63FDF9E0" w14:textId="77777777" w:rsidR="00B7713B" w:rsidRDefault="476316E2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>Corporate Plan</w:t>
            </w:r>
          </w:p>
          <w:p w14:paraId="67715209" w14:textId="77777777" w:rsidR="00BF469F" w:rsidRDefault="00BF469F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Strategic Plan</w:t>
            </w:r>
          </w:p>
          <w:p w14:paraId="2B13646B" w14:textId="240176AE" w:rsidR="00BF469F" w:rsidRPr="004975D9" w:rsidRDefault="476316E2" w:rsidP="476316E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476316E2">
              <w:rPr>
                <w:rFonts w:cs="Arial"/>
                <w:b/>
                <w:bCs/>
              </w:rPr>
              <w:t>&amp; Programme of Work</w:t>
            </w:r>
          </w:p>
        </w:tc>
        <w:tc>
          <w:tcPr>
            <w:tcW w:w="5902" w:type="dxa"/>
            <w:vAlign w:val="center"/>
          </w:tcPr>
          <w:p w14:paraId="70A57B77" w14:textId="56559122" w:rsidR="476316E2" w:rsidRPr="00833262" w:rsidRDefault="476316E2" w:rsidP="00833262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476316E2">
              <w:rPr>
                <w:rFonts w:cs="Arial"/>
              </w:rPr>
              <w:t>Hard copy on request or via our website</w:t>
            </w:r>
          </w:p>
          <w:p w14:paraId="3E50B413" w14:textId="0A63300B" w:rsidR="00A26FC1" w:rsidRPr="004975D9" w:rsidRDefault="00B855A3" w:rsidP="476316E2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hyperlink r:id="rId92" w:history="1">
              <w:r w:rsidR="00833262" w:rsidRPr="00A33953">
                <w:rPr>
                  <w:rStyle w:val="Hyperlink"/>
                </w:rPr>
                <w:t>https://landcommission.gov.scot/about-us/what-we-do</w:t>
              </w:r>
            </w:hyperlink>
            <w:r w:rsidR="00833262">
              <w:t xml:space="preserve"> </w:t>
            </w:r>
          </w:p>
        </w:tc>
      </w:tr>
      <w:tr w:rsidR="00B7713B" w14:paraId="7B5306BF" w14:textId="77777777" w:rsidTr="0059623D">
        <w:trPr>
          <w:trHeight w:val="825"/>
        </w:trPr>
        <w:tc>
          <w:tcPr>
            <w:tcW w:w="3114" w:type="dxa"/>
            <w:vAlign w:val="center"/>
          </w:tcPr>
          <w:p w14:paraId="7AE23805" w14:textId="77777777" w:rsidR="00B7713B" w:rsidRPr="004975D9" w:rsidRDefault="00273839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Commissioners</w:t>
            </w:r>
            <w:r w:rsidR="00B7713B" w:rsidRPr="004975D9">
              <w:rPr>
                <w:rFonts w:cs="Arial"/>
                <w:b/>
                <w:bCs/>
              </w:rPr>
              <w:t xml:space="preserve"> Meetings </w:t>
            </w:r>
            <w:r w:rsidR="00B7713B" w:rsidRPr="004975D9">
              <w:rPr>
                <w:rFonts w:cs="Arial"/>
              </w:rPr>
              <w:t>held in public and</w:t>
            </w:r>
          </w:p>
          <w:p w14:paraId="0AB8979B" w14:textId="77777777" w:rsidR="00B7713B" w:rsidRPr="004975D9" w:rsidRDefault="00273839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minutes of the</w:t>
            </w:r>
            <w:r w:rsidR="00B7713B" w:rsidRPr="004975D9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commissioners</w:t>
            </w:r>
            <w:proofErr w:type="gramEnd"/>
            <w:r>
              <w:rPr>
                <w:rFonts w:cs="Arial"/>
              </w:rPr>
              <w:t xml:space="preserve"> </w:t>
            </w:r>
            <w:r w:rsidR="00B7713B" w:rsidRPr="004975D9">
              <w:rPr>
                <w:rFonts w:cs="Arial"/>
              </w:rPr>
              <w:t>meetings</w:t>
            </w:r>
          </w:p>
        </w:tc>
        <w:tc>
          <w:tcPr>
            <w:tcW w:w="5902" w:type="dxa"/>
            <w:vAlign w:val="center"/>
          </w:tcPr>
          <w:p w14:paraId="655C6195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314ADA55" w14:textId="662A4B7F" w:rsidR="00DA7B46" w:rsidRPr="004975D9" w:rsidRDefault="00B855A3" w:rsidP="00DA7B4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hyperlink r:id="rId93" w:history="1">
              <w:r w:rsidR="00833262" w:rsidRPr="00A33953">
                <w:rPr>
                  <w:rStyle w:val="Hyperlink"/>
                </w:rPr>
                <w:t>https://landcommission.gov.scot/about-us/board-meetings</w:t>
              </w:r>
            </w:hyperlink>
            <w:r w:rsidR="00833262">
              <w:t xml:space="preserve"> </w:t>
            </w:r>
          </w:p>
        </w:tc>
      </w:tr>
      <w:tr w:rsidR="00B7713B" w14:paraId="370C12FD" w14:textId="77777777" w:rsidTr="0059623D">
        <w:tc>
          <w:tcPr>
            <w:tcW w:w="3114" w:type="dxa"/>
            <w:vAlign w:val="center"/>
          </w:tcPr>
          <w:p w14:paraId="70ED9BC5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Consultation Documents</w:t>
            </w:r>
          </w:p>
        </w:tc>
        <w:tc>
          <w:tcPr>
            <w:tcW w:w="5902" w:type="dxa"/>
            <w:vAlign w:val="center"/>
          </w:tcPr>
          <w:p w14:paraId="388AACD9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>Hard copy on request or via our website</w:t>
            </w:r>
          </w:p>
          <w:p w14:paraId="773B07E6" w14:textId="77777777" w:rsidR="00DA7B46" w:rsidRPr="004975D9" w:rsidRDefault="00B855A3" w:rsidP="00DA7B4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hyperlink r:id="rId94" w:history="1">
              <w:r w:rsidR="00DA7B46" w:rsidRPr="004975D9">
                <w:rPr>
                  <w:rStyle w:val="Hyperlink"/>
                </w:rPr>
                <w:t>http://landcommission.gov.scot/publications-consultations-research/</w:t>
              </w:r>
            </w:hyperlink>
          </w:p>
        </w:tc>
      </w:tr>
      <w:tr w:rsidR="00B54A6A" w14:paraId="0CD6FF54" w14:textId="77777777" w:rsidTr="0059623D">
        <w:tc>
          <w:tcPr>
            <w:tcW w:w="3114" w:type="dxa"/>
            <w:vAlign w:val="center"/>
          </w:tcPr>
          <w:p w14:paraId="2DC16C41" w14:textId="77777777" w:rsidR="00B54A6A" w:rsidRPr="004975D9" w:rsidRDefault="00B54A6A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Equality Reports</w:t>
            </w:r>
          </w:p>
        </w:tc>
        <w:tc>
          <w:tcPr>
            <w:tcW w:w="5902" w:type="dxa"/>
            <w:vAlign w:val="center"/>
          </w:tcPr>
          <w:p w14:paraId="7EFBE632" w14:textId="26BB91B6" w:rsidR="00D7791E" w:rsidRPr="00FE45EA" w:rsidRDefault="00D7791E" w:rsidP="001E20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Not currently available</w:t>
            </w:r>
          </w:p>
        </w:tc>
      </w:tr>
    </w:tbl>
    <w:p w14:paraId="1151C8A1" w14:textId="77777777" w:rsidR="00F4307C" w:rsidRDefault="00F4307C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713B" w14:paraId="38389C6E" w14:textId="77777777" w:rsidTr="00B7713B">
        <w:trPr>
          <w:trHeight w:val="503"/>
        </w:trPr>
        <w:tc>
          <w:tcPr>
            <w:tcW w:w="9242" w:type="dxa"/>
            <w:gridSpan w:val="2"/>
            <w:shd w:val="clear" w:color="auto" w:fill="EAF1DD" w:themeFill="accent3" w:themeFillTint="33"/>
            <w:vAlign w:val="center"/>
          </w:tcPr>
          <w:p w14:paraId="29DB806B" w14:textId="77777777" w:rsidR="00B7713B" w:rsidRPr="00B7713B" w:rsidRDefault="00B7713B" w:rsidP="002F7235">
            <w:pPr>
              <w:rPr>
                <w:color w:val="006600"/>
              </w:rPr>
            </w:pPr>
            <w:r w:rsidRPr="00B7713B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CLASS 8: OUR COMMERCIAL P</w:t>
            </w:r>
            <w:r w:rsidRPr="003B4BB5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UBLICATIONS</w:t>
            </w:r>
          </w:p>
        </w:tc>
      </w:tr>
      <w:tr w:rsidR="00B7713B" w14:paraId="2D6E76FE" w14:textId="77777777" w:rsidTr="00B7713B">
        <w:trPr>
          <w:trHeight w:val="836"/>
        </w:trPr>
        <w:tc>
          <w:tcPr>
            <w:tcW w:w="9242" w:type="dxa"/>
            <w:gridSpan w:val="2"/>
            <w:vAlign w:val="center"/>
          </w:tcPr>
          <w:p w14:paraId="7591CA47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description:</w:t>
            </w:r>
          </w:p>
          <w:p w14:paraId="2182C4D5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5D9">
              <w:rPr>
                <w:rFonts w:cs="Arial"/>
              </w:rPr>
              <w:t xml:space="preserve">Information packaged and made available for sale on a commercial basis and sold at market </w:t>
            </w:r>
            <w:proofErr w:type="gramStart"/>
            <w:r w:rsidRPr="004975D9">
              <w:rPr>
                <w:rFonts w:cs="Arial"/>
              </w:rPr>
              <w:t>value</w:t>
            </w:r>
            <w:proofErr w:type="gramEnd"/>
          </w:p>
          <w:p w14:paraId="400C6874" w14:textId="77777777" w:rsidR="00B7713B" w:rsidRPr="004975D9" w:rsidRDefault="00B7713B" w:rsidP="002F7235">
            <w:r w:rsidRPr="004975D9">
              <w:rPr>
                <w:rFonts w:cs="Arial"/>
              </w:rPr>
              <w:t xml:space="preserve">through a retail outlet e.g. bookshop, </w:t>
            </w:r>
            <w:proofErr w:type="gramStart"/>
            <w:r w:rsidRPr="004975D9">
              <w:rPr>
                <w:rFonts w:cs="Arial"/>
              </w:rPr>
              <w:t>museum</w:t>
            </w:r>
            <w:proofErr w:type="gramEnd"/>
            <w:r w:rsidRPr="004975D9">
              <w:rPr>
                <w:rFonts w:cs="Arial"/>
              </w:rPr>
              <w:t xml:space="preserve"> or research journal.</w:t>
            </w:r>
          </w:p>
        </w:tc>
      </w:tr>
      <w:tr w:rsidR="00B7713B" w14:paraId="39AA3698" w14:textId="77777777" w:rsidTr="00B7713B">
        <w:trPr>
          <w:trHeight w:val="836"/>
        </w:trPr>
        <w:tc>
          <w:tcPr>
            <w:tcW w:w="4621" w:type="dxa"/>
            <w:shd w:val="clear" w:color="auto" w:fill="EAF1DD" w:themeFill="accent3" w:themeFillTint="33"/>
            <w:vAlign w:val="center"/>
          </w:tcPr>
          <w:p w14:paraId="380F8911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6595261D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4621" w:type="dxa"/>
            <w:shd w:val="clear" w:color="auto" w:fill="EAF1DD" w:themeFill="accent3" w:themeFillTint="33"/>
            <w:vAlign w:val="center"/>
          </w:tcPr>
          <w:p w14:paraId="67E40E43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007DCDA8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B7713B" w14:paraId="4B9E1363" w14:textId="77777777" w:rsidTr="00CC608B">
        <w:trPr>
          <w:trHeight w:val="836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37401529" w14:textId="77777777" w:rsidR="00B7713B" w:rsidRPr="004975D9" w:rsidRDefault="00B7713B" w:rsidP="002F72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</w:rPr>
              <w:t>The Scottish Land Commission does not hold or publish any information under this class</w:t>
            </w:r>
            <w:r w:rsidR="00F243FF">
              <w:rPr>
                <w:rFonts w:cs="Arial"/>
              </w:rPr>
              <w:t>.</w:t>
            </w:r>
          </w:p>
        </w:tc>
      </w:tr>
    </w:tbl>
    <w:p w14:paraId="450EA2D7" w14:textId="77777777" w:rsidR="00B7713B" w:rsidRDefault="00B7713B" w:rsidP="002F7235">
      <w:pPr>
        <w:spacing w:line="240" w:lineRule="auto"/>
        <w:jc w:val="both"/>
      </w:pPr>
    </w:p>
    <w:p w14:paraId="3DD355C9" w14:textId="77777777" w:rsidR="0041139B" w:rsidRDefault="0041139B" w:rsidP="002F7235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3B4BB5" w14:paraId="2485E0E3" w14:textId="77777777" w:rsidTr="476316E2">
        <w:tc>
          <w:tcPr>
            <w:tcW w:w="9242" w:type="dxa"/>
            <w:gridSpan w:val="2"/>
            <w:shd w:val="clear" w:color="auto" w:fill="EAF1DD" w:themeFill="accent3" w:themeFillTint="33"/>
            <w:vAlign w:val="center"/>
          </w:tcPr>
          <w:p w14:paraId="1A81F0B1" w14:textId="77777777" w:rsidR="003B4BB5" w:rsidRDefault="003B4BB5" w:rsidP="003B4BB5">
            <w:pPr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</w:p>
          <w:p w14:paraId="039386CA" w14:textId="77777777" w:rsidR="003B4BB5" w:rsidRDefault="003B4BB5" w:rsidP="003B4BB5">
            <w:pPr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3B4BB5">
              <w:rPr>
                <w:rFonts w:ascii="Arial" w:hAnsi="Arial" w:cs="Arial"/>
                <w:b/>
                <w:color w:val="006600"/>
                <w:sz w:val="20"/>
                <w:szCs w:val="20"/>
              </w:rPr>
              <w:t>CLASS 9: OUR OPEN DATA</w:t>
            </w:r>
          </w:p>
          <w:p w14:paraId="717AAFBA" w14:textId="77777777" w:rsidR="003B4BB5" w:rsidRPr="003B4BB5" w:rsidRDefault="003B4BB5" w:rsidP="003B4BB5">
            <w:pPr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</w:p>
        </w:tc>
      </w:tr>
      <w:tr w:rsidR="003B4BB5" w14:paraId="366E53CB" w14:textId="77777777" w:rsidTr="476316E2">
        <w:tc>
          <w:tcPr>
            <w:tcW w:w="9242" w:type="dxa"/>
            <w:gridSpan w:val="2"/>
          </w:tcPr>
          <w:p w14:paraId="6231E621" w14:textId="77777777" w:rsidR="003B4BB5" w:rsidRPr="003B4BB5" w:rsidRDefault="003B4BB5" w:rsidP="003B4BB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</w:rPr>
              <w:t>Class description:</w:t>
            </w:r>
          </w:p>
          <w:p w14:paraId="315FF836" w14:textId="77777777" w:rsidR="003B4BB5" w:rsidRPr="003F634E" w:rsidRDefault="003B4BB5" w:rsidP="00DD49BD">
            <w:pPr>
              <w:pStyle w:val="Default"/>
              <w:jc w:val="both"/>
              <w:rPr>
                <w:rFonts w:asciiTheme="minorHAnsi" w:hAnsiTheme="minorHAnsi"/>
              </w:rPr>
            </w:pPr>
            <w:r w:rsidRPr="003B4BB5">
              <w:rPr>
                <w:rFonts w:asciiTheme="minorHAnsi" w:hAnsiTheme="minorHAnsi"/>
                <w:sz w:val="22"/>
                <w:szCs w:val="22"/>
              </w:rPr>
              <w:t xml:space="preserve">Open data made available by the </w:t>
            </w:r>
            <w:r w:rsidR="00DD49BD">
              <w:rPr>
                <w:rFonts w:asciiTheme="minorHAnsi" w:hAnsiTheme="minorHAnsi"/>
                <w:sz w:val="22"/>
                <w:szCs w:val="22"/>
              </w:rPr>
              <w:t>Scottish Land Commission</w:t>
            </w:r>
            <w:r w:rsidRPr="003B4BB5">
              <w:rPr>
                <w:rFonts w:asciiTheme="minorHAnsi" w:hAnsiTheme="minorHAnsi"/>
                <w:sz w:val="22"/>
                <w:szCs w:val="22"/>
              </w:rPr>
              <w:t xml:space="preserve"> as described by the Scottish Government’s Open Data Strategy and Resource Pack, available under an open licence.</w:t>
            </w:r>
          </w:p>
        </w:tc>
      </w:tr>
      <w:tr w:rsidR="00DD49BD" w:rsidRPr="004975D9" w14:paraId="23C81133" w14:textId="77777777" w:rsidTr="476316E2">
        <w:trPr>
          <w:trHeight w:val="836"/>
        </w:trPr>
        <w:tc>
          <w:tcPr>
            <w:tcW w:w="4621" w:type="dxa"/>
            <w:shd w:val="clear" w:color="auto" w:fill="EAF1DD" w:themeFill="accent3" w:themeFillTint="33"/>
            <w:vAlign w:val="center"/>
          </w:tcPr>
          <w:p w14:paraId="5E64903C" w14:textId="77777777" w:rsidR="00DD49BD" w:rsidRPr="004975D9" w:rsidRDefault="00DD49BD" w:rsidP="00F117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The information we publish under</w:t>
            </w:r>
          </w:p>
          <w:p w14:paraId="3AF14E3C" w14:textId="77777777" w:rsidR="00DD49BD" w:rsidRPr="004975D9" w:rsidRDefault="00DD49BD" w:rsidP="00F117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this class</w:t>
            </w:r>
          </w:p>
        </w:tc>
        <w:tc>
          <w:tcPr>
            <w:tcW w:w="4621" w:type="dxa"/>
            <w:shd w:val="clear" w:color="auto" w:fill="EAF1DD" w:themeFill="accent3" w:themeFillTint="33"/>
            <w:vAlign w:val="center"/>
          </w:tcPr>
          <w:p w14:paraId="0A35EAAB" w14:textId="77777777" w:rsidR="00DD49BD" w:rsidRPr="004975D9" w:rsidRDefault="00DD49BD" w:rsidP="00F117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6600"/>
              </w:rPr>
            </w:pPr>
            <w:r w:rsidRPr="004975D9">
              <w:rPr>
                <w:rFonts w:cs="Arial"/>
                <w:b/>
                <w:bCs/>
                <w:color w:val="006600"/>
              </w:rPr>
              <w:t>How to access the information</w:t>
            </w:r>
          </w:p>
          <w:p w14:paraId="56EE48EE" w14:textId="77777777" w:rsidR="00DD49BD" w:rsidRPr="004975D9" w:rsidRDefault="00DD49BD" w:rsidP="00F117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DD49BD" w:rsidRPr="004975D9" w14:paraId="6AB89A54" w14:textId="77777777" w:rsidTr="476316E2">
        <w:trPr>
          <w:trHeight w:val="836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2B9C4C10" w14:textId="77777777" w:rsidR="00DD49BD" w:rsidRDefault="00DD49BD" w:rsidP="00DD49BD">
            <w:r w:rsidRPr="00DD49BD">
              <w:t>Open data is non-personal and non-commercial data which is made available online in machine readable formats and can be used, and reused for any purpose as it is available under open license.</w:t>
            </w:r>
          </w:p>
          <w:p w14:paraId="4863CFCF" w14:textId="77777777" w:rsidR="003C723C" w:rsidRPr="00DD49BD" w:rsidRDefault="476316E2" w:rsidP="00DD49BD">
            <w:r>
              <w:t>The Scottish Land Commission will make available when possible.</w:t>
            </w:r>
          </w:p>
          <w:p w14:paraId="721BAB4C" w14:textId="77777777" w:rsidR="003C723C" w:rsidRPr="003C723C" w:rsidRDefault="003C723C" w:rsidP="003C72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23C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Pr="003C723C">
              <w:rPr>
                <w:rFonts w:asciiTheme="minorHAnsi" w:hAnsiTheme="minorHAnsi"/>
                <w:sz w:val="22"/>
                <w:szCs w:val="22"/>
              </w:rPr>
              <w:t xml:space="preserve">pen data publication plan </w:t>
            </w:r>
          </w:p>
          <w:p w14:paraId="65CA74B7" w14:textId="4862AA6A" w:rsidR="00DD49BD" w:rsidRPr="00DD49BD" w:rsidRDefault="476316E2" w:rsidP="00A26FC1">
            <w:pPr>
              <w:pStyle w:val="Default"/>
            </w:pPr>
            <w:r w:rsidRPr="476316E2">
              <w:rPr>
                <w:rFonts w:asciiTheme="minorHAnsi" w:hAnsiTheme="minorHAnsi"/>
                <w:sz w:val="22"/>
                <w:szCs w:val="22"/>
              </w:rPr>
              <w:t xml:space="preserve">• links to data sets and their metadata </w:t>
            </w:r>
          </w:p>
          <w:p w14:paraId="0122EBE7" w14:textId="34DFF2C1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781197BA" w14:textId="398220B9" w:rsidR="00DD49BD" w:rsidRPr="00A375CA" w:rsidRDefault="476316E2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375CA">
              <w:rPr>
                <w:rFonts w:asciiTheme="minorHAnsi" w:hAnsiTheme="minorHAnsi"/>
                <w:sz w:val="22"/>
                <w:szCs w:val="22"/>
              </w:rPr>
              <w:t>Re-use of Scottish Land Commission Public Sector Information</w:t>
            </w:r>
          </w:p>
          <w:p w14:paraId="6F463B28" w14:textId="6D45DB93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7E4E50" w14:textId="6188A327" w:rsidR="00DD49BD" w:rsidRPr="00DD49BD" w:rsidRDefault="476316E2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76316E2">
              <w:rPr>
                <w:rFonts w:asciiTheme="minorHAnsi" w:hAnsiTheme="minorHAnsi"/>
                <w:sz w:val="22"/>
                <w:szCs w:val="22"/>
              </w:rPr>
              <w:t xml:space="preserve">The Scottish Land Commission is an executive non-departmental public body set up by the </w:t>
            </w:r>
            <w:hyperlink r:id="rId95">
              <w:r w:rsidRPr="476316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Land Reform (Scotland) Act 2016</w:t>
              </w:r>
            </w:hyperlink>
            <w:r w:rsidRPr="476316E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741183" w14:textId="644C3C0A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14258A9" w14:textId="5A86D71A" w:rsidR="00DD49BD" w:rsidRPr="00DD49BD" w:rsidRDefault="0059623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623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476316E2" w:rsidRPr="476316E2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96">
              <w:r w:rsidR="476316E2" w:rsidRPr="476316E2">
                <w:rPr>
                  <w:rFonts w:asciiTheme="minorHAnsi" w:eastAsiaTheme="minorEastAsia" w:hAnsiTheme="minorHAnsi"/>
                  <w:color w:val="0000FF"/>
                  <w:sz w:val="22"/>
                  <w:szCs w:val="22"/>
                  <w:u w:val="single"/>
                </w:rPr>
                <w:t>Land Reform (Scotland) Act 2016</w:t>
              </w:r>
            </w:hyperlink>
            <w:r w:rsidR="476316E2" w:rsidRPr="476316E2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provides for: a </w:t>
            </w:r>
            <w:hyperlink r:id="rId97">
              <w:r w:rsidR="476316E2" w:rsidRPr="476316E2">
                <w:rPr>
                  <w:rFonts w:asciiTheme="minorHAnsi" w:eastAsiaTheme="minorEastAsia" w:hAnsiTheme="minorHAnsi"/>
                  <w:color w:val="0000FF"/>
                  <w:sz w:val="22"/>
                  <w:szCs w:val="22"/>
                  <w:u w:val="single"/>
                </w:rPr>
                <w:t>Land Rights and Responsibilities Statement</w:t>
              </w:r>
            </w:hyperlink>
            <w:r w:rsidR="476316E2" w:rsidRPr="476316E2">
              <w:rPr>
                <w:rFonts w:asciiTheme="minorHAnsi" w:eastAsiaTheme="minorEastAsia" w:hAnsiTheme="minorHAnsi"/>
                <w:color w:val="0000FF"/>
                <w:sz w:val="22"/>
                <w:szCs w:val="22"/>
                <w:u w:val="single"/>
              </w:rPr>
              <w:t>,</w:t>
            </w:r>
            <w:r w:rsidR="476316E2" w:rsidRPr="476316E2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the establishment of the Scottish Land Commission and within it the role of the Tenant Farming Commissioner, information to be collected about persons with a controlling interest in land owners and tenants, Ministers to issue guidance on engaging communities in decisions relating to land, and a variety of provisions concerning agricultural holdings, access rights, deer management and common good land.</w:t>
            </w:r>
          </w:p>
          <w:p w14:paraId="0148B018" w14:textId="5502DBD0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57CA1B" w14:textId="10DCD7BE" w:rsidR="00DD49BD" w:rsidRPr="00DD49BD" w:rsidRDefault="00B855A3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hyperlink r:id="rId98">
              <w:r w:rsidR="476316E2" w:rsidRPr="476316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Model publication scheme</w:t>
              </w:r>
            </w:hyperlink>
          </w:p>
          <w:p w14:paraId="6DA99256" w14:textId="1E2DEEED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34EEBCA" w14:textId="06FCA8E0" w:rsidR="00DD49BD" w:rsidRPr="00DD49BD" w:rsidRDefault="476316E2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76316E2">
              <w:rPr>
                <w:rFonts w:asciiTheme="minorHAnsi" w:hAnsiTheme="minorHAnsi"/>
                <w:sz w:val="22"/>
                <w:szCs w:val="22"/>
              </w:rPr>
              <w:t xml:space="preserve">Details of </w:t>
            </w:r>
            <w:proofErr w:type="gramStart"/>
            <w:r w:rsidRPr="476316E2">
              <w:rPr>
                <w:rFonts w:asciiTheme="minorHAnsi" w:hAnsiTheme="minorHAnsi"/>
                <w:sz w:val="22"/>
                <w:szCs w:val="22"/>
              </w:rPr>
              <w:t>charges, if</w:t>
            </w:r>
            <w:proofErr w:type="gramEnd"/>
            <w:r w:rsidRPr="476316E2">
              <w:rPr>
                <w:rFonts w:asciiTheme="minorHAnsi" w:hAnsiTheme="minorHAnsi"/>
                <w:sz w:val="22"/>
                <w:szCs w:val="22"/>
              </w:rPr>
              <w:t xml:space="preserve"> any can be found here </w:t>
            </w:r>
            <w:hyperlink r:id="rId99">
              <w:r w:rsidRPr="476316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https://landcommission.gov.scot/openness/</w:t>
              </w:r>
            </w:hyperlink>
          </w:p>
          <w:p w14:paraId="17047F39" w14:textId="1B30DBA8" w:rsidR="00DD49BD" w:rsidRPr="00DD49BD" w:rsidRDefault="00DD49BD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42A71D" w14:textId="64570C08" w:rsidR="00DD49BD" w:rsidRPr="00DD49BD" w:rsidRDefault="476316E2" w:rsidP="476316E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76316E2">
              <w:rPr>
                <w:rFonts w:asciiTheme="minorHAnsi" w:hAnsiTheme="minorHAnsi"/>
                <w:sz w:val="22"/>
                <w:szCs w:val="22"/>
              </w:rPr>
              <w:t xml:space="preserve">To request re-use of information please contact: </w:t>
            </w:r>
            <w:hyperlink r:id="rId100">
              <w:r w:rsidRPr="476316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enquiries@landcommission.gov.scot</w:t>
              </w:r>
            </w:hyperlink>
            <w:r w:rsidRPr="476316E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F046548" w14:textId="5862BAFD" w:rsidR="00DD49BD" w:rsidRPr="00DD49BD" w:rsidRDefault="00DD49BD" w:rsidP="476316E2">
            <w:pPr>
              <w:pStyle w:val="Default"/>
            </w:pPr>
          </w:p>
        </w:tc>
      </w:tr>
    </w:tbl>
    <w:p w14:paraId="121FD38A" w14:textId="77777777" w:rsidR="003B4BB5" w:rsidRPr="008E4BF3" w:rsidRDefault="003B4BB5" w:rsidP="002F7235">
      <w:pPr>
        <w:spacing w:line="240" w:lineRule="auto"/>
        <w:jc w:val="both"/>
      </w:pPr>
    </w:p>
    <w:sectPr w:rsidR="003B4BB5" w:rsidRPr="008E4BF3" w:rsidSect="003A7FE3">
      <w:headerReference w:type="default" r:id="rId101"/>
      <w:footerReference w:type="default" r:id="rId102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ra Smith" w:date="2024-03-04T11:52:00Z" w:initials="SS">
    <w:p w14:paraId="03E2376A" w14:textId="75DD0DDD" w:rsidR="00CB25AE" w:rsidRDefault="00CB25AE" w:rsidP="005D6297">
      <w:pPr>
        <w:pStyle w:val="CommentText"/>
      </w:pPr>
      <w:r>
        <w:rPr>
          <w:rStyle w:val="CommentReference"/>
        </w:rPr>
        <w:annotationRef/>
      </w:r>
      <w:r>
        <w:t>Available?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E237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D481C3" w16cex:dateUtc="2024-03-04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E2376A" w16cid:durableId="7AD481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F374" w14:textId="77777777" w:rsidR="00342B2F" w:rsidRDefault="00342B2F" w:rsidP="003A7FE3">
      <w:pPr>
        <w:spacing w:after="0" w:line="240" w:lineRule="auto"/>
      </w:pPr>
      <w:r>
        <w:separator/>
      </w:r>
    </w:p>
  </w:endnote>
  <w:endnote w:type="continuationSeparator" w:id="0">
    <w:p w14:paraId="22247E53" w14:textId="77777777" w:rsidR="00342B2F" w:rsidRDefault="00342B2F" w:rsidP="003A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2603" w14:textId="32FD28DE" w:rsidR="00342B2F" w:rsidRPr="00B248D4" w:rsidRDefault="00342B2F" w:rsidP="00B248D4">
    <w:pPr>
      <w:pStyle w:val="Footer"/>
      <w:jc w:val="right"/>
      <w:rPr>
        <w:b/>
      </w:rPr>
    </w:pPr>
    <w:r>
      <w:rPr>
        <w:b/>
      </w:rPr>
      <w:t xml:space="preserve">Updated: </w:t>
    </w:r>
    <w:r w:rsidR="006975CE">
      <w:rPr>
        <w:b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1E87" w14:textId="77777777" w:rsidR="00342B2F" w:rsidRDefault="00342B2F" w:rsidP="003A7FE3">
      <w:pPr>
        <w:spacing w:after="0" w:line="240" w:lineRule="auto"/>
      </w:pPr>
      <w:r>
        <w:separator/>
      </w:r>
    </w:p>
  </w:footnote>
  <w:footnote w:type="continuationSeparator" w:id="0">
    <w:p w14:paraId="5179D7DF" w14:textId="77777777" w:rsidR="00342B2F" w:rsidRDefault="00342B2F" w:rsidP="003A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23C8" w14:textId="77777777" w:rsidR="00342B2F" w:rsidRDefault="00342B2F" w:rsidP="003A7FE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8FAB235" wp14:editId="049362D0">
          <wp:extent cx="2924175" cy="13760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37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8BB"/>
    <w:multiLevelType w:val="hybridMultilevel"/>
    <w:tmpl w:val="D144D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441FB"/>
    <w:multiLevelType w:val="hybridMultilevel"/>
    <w:tmpl w:val="0A84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D4C"/>
    <w:multiLevelType w:val="hybridMultilevel"/>
    <w:tmpl w:val="AEDE2B24"/>
    <w:lvl w:ilvl="0" w:tplc="B20CE38A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A0546"/>
    <w:multiLevelType w:val="hybridMultilevel"/>
    <w:tmpl w:val="D7D0F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01D4A"/>
    <w:multiLevelType w:val="hybridMultilevel"/>
    <w:tmpl w:val="B2F28D52"/>
    <w:lvl w:ilvl="0" w:tplc="B20CE38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C19"/>
    <w:multiLevelType w:val="hybridMultilevel"/>
    <w:tmpl w:val="1E3C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DCB"/>
    <w:multiLevelType w:val="hybridMultilevel"/>
    <w:tmpl w:val="7BA6E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F7952"/>
    <w:multiLevelType w:val="hybridMultilevel"/>
    <w:tmpl w:val="2DB0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77C20"/>
    <w:multiLevelType w:val="hybridMultilevel"/>
    <w:tmpl w:val="3258B548"/>
    <w:lvl w:ilvl="0" w:tplc="F84AF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67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E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89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7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09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C4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6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5340">
    <w:abstractNumId w:val="8"/>
  </w:num>
  <w:num w:numId="2" w16cid:durableId="954558545">
    <w:abstractNumId w:val="7"/>
  </w:num>
  <w:num w:numId="3" w16cid:durableId="1141314408">
    <w:abstractNumId w:val="4"/>
  </w:num>
  <w:num w:numId="4" w16cid:durableId="1742486997">
    <w:abstractNumId w:val="2"/>
  </w:num>
  <w:num w:numId="5" w16cid:durableId="1561938994">
    <w:abstractNumId w:val="0"/>
  </w:num>
  <w:num w:numId="6" w16cid:durableId="1407648973">
    <w:abstractNumId w:val="1"/>
  </w:num>
  <w:num w:numId="7" w16cid:durableId="1807315158">
    <w:abstractNumId w:val="6"/>
  </w:num>
  <w:num w:numId="8" w16cid:durableId="940449830">
    <w:abstractNumId w:val="5"/>
  </w:num>
  <w:num w:numId="9" w16cid:durableId="21182849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Smith">
    <w15:presenceInfo w15:providerId="AD" w15:userId="S::Sara.Smith@landcommission.gov.scot::fefba737-545a-4cd9-891a-9035beb7e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1D"/>
    <w:rsid w:val="00004933"/>
    <w:rsid w:val="00013476"/>
    <w:rsid w:val="000148C1"/>
    <w:rsid w:val="00014F10"/>
    <w:rsid w:val="00016550"/>
    <w:rsid w:val="0002054E"/>
    <w:rsid w:val="000377DE"/>
    <w:rsid w:val="000744BE"/>
    <w:rsid w:val="000A0357"/>
    <w:rsid w:val="000C7E1E"/>
    <w:rsid w:val="000D382D"/>
    <w:rsid w:val="000E2164"/>
    <w:rsid w:val="000E5669"/>
    <w:rsid w:val="0011599A"/>
    <w:rsid w:val="00125CD9"/>
    <w:rsid w:val="001279E1"/>
    <w:rsid w:val="00133984"/>
    <w:rsid w:val="001346F4"/>
    <w:rsid w:val="00163AAE"/>
    <w:rsid w:val="00170CAB"/>
    <w:rsid w:val="00184EC5"/>
    <w:rsid w:val="001A16B9"/>
    <w:rsid w:val="001A331F"/>
    <w:rsid w:val="001A745A"/>
    <w:rsid w:val="001B3D08"/>
    <w:rsid w:val="001C75B0"/>
    <w:rsid w:val="001E105D"/>
    <w:rsid w:val="001E2074"/>
    <w:rsid w:val="001E603B"/>
    <w:rsid w:val="001F4A77"/>
    <w:rsid w:val="002038F5"/>
    <w:rsid w:val="00211B5D"/>
    <w:rsid w:val="002144D5"/>
    <w:rsid w:val="00215AA8"/>
    <w:rsid w:val="002314D6"/>
    <w:rsid w:val="00236494"/>
    <w:rsid w:val="00236A53"/>
    <w:rsid w:val="002465ED"/>
    <w:rsid w:val="0026462D"/>
    <w:rsid w:val="00265572"/>
    <w:rsid w:val="00273839"/>
    <w:rsid w:val="00276303"/>
    <w:rsid w:val="00295674"/>
    <w:rsid w:val="00296353"/>
    <w:rsid w:val="002B3375"/>
    <w:rsid w:val="002C4E44"/>
    <w:rsid w:val="002D2F75"/>
    <w:rsid w:val="002F6A09"/>
    <w:rsid w:val="002F7235"/>
    <w:rsid w:val="00307C3F"/>
    <w:rsid w:val="00342B2F"/>
    <w:rsid w:val="00346E92"/>
    <w:rsid w:val="003479A5"/>
    <w:rsid w:val="003659D9"/>
    <w:rsid w:val="00385980"/>
    <w:rsid w:val="00395CE5"/>
    <w:rsid w:val="003A4C7D"/>
    <w:rsid w:val="003A7FE3"/>
    <w:rsid w:val="003B2EF5"/>
    <w:rsid w:val="003B4BB5"/>
    <w:rsid w:val="003C723C"/>
    <w:rsid w:val="003D5BCD"/>
    <w:rsid w:val="003D6D93"/>
    <w:rsid w:val="003F634E"/>
    <w:rsid w:val="004048B7"/>
    <w:rsid w:val="0041139B"/>
    <w:rsid w:val="0042078E"/>
    <w:rsid w:val="00436998"/>
    <w:rsid w:val="00440EF8"/>
    <w:rsid w:val="0045476C"/>
    <w:rsid w:val="00456A32"/>
    <w:rsid w:val="00461141"/>
    <w:rsid w:val="004628A9"/>
    <w:rsid w:val="00467A1A"/>
    <w:rsid w:val="00492DF1"/>
    <w:rsid w:val="004975D9"/>
    <w:rsid w:val="00497C41"/>
    <w:rsid w:val="004F5401"/>
    <w:rsid w:val="0050048B"/>
    <w:rsid w:val="0050302D"/>
    <w:rsid w:val="00507382"/>
    <w:rsid w:val="00510F82"/>
    <w:rsid w:val="00536E86"/>
    <w:rsid w:val="00543FA6"/>
    <w:rsid w:val="005466CA"/>
    <w:rsid w:val="00550674"/>
    <w:rsid w:val="00555127"/>
    <w:rsid w:val="0056708A"/>
    <w:rsid w:val="005725E8"/>
    <w:rsid w:val="00587979"/>
    <w:rsid w:val="0059623D"/>
    <w:rsid w:val="005A0D5C"/>
    <w:rsid w:val="005C2E07"/>
    <w:rsid w:val="0060123C"/>
    <w:rsid w:val="0060413A"/>
    <w:rsid w:val="00612D2B"/>
    <w:rsid w:val="00635935"/>
    <w:rsid w:val="006410A5"/>
    <w:rsid w:val="00654721"/>
    <w:rsid w:val="00676C27"/>
    <w:rsid w:val="00684293"/>
    <w:rsid w:val="00694275"/>
    <w:rsid w:val="006975CE"/>
    <w:rsid w:val="006A69CF"/>
    <w:rsid w:val="006B4B19"/>
    <w:rsid w:val="006C2AC1"/>
    <w:rsid w:val="006C7152"/>
    <w:rsid w:val="006D6500"/>
    <w:rsid w:val="007006EC"/>
    <w:rsid w:val="0071125F"/>
    <w:rsid w:val="00740681"/>
    <w:rsid w:val="00746659"/>
    <w:rsid w:val="00761BE9"/>
    <w:rsid w:val="0076350A"/>
    <w:rsid w:val="00785702"/>
    <w:rsid w:val="007860A3"/>
    <w:rsid w:val="00794651"/>
    <w:rsid w:val="00797598"/>
    <w:rsid w:val="007B49B7"/>
    <w:rsid w:val="007D508F"/>
    <w:rsid w:val="007E2E42"/>
    <w:rsid w:val="007F1F3E"/>
    <w:rsid w:val="00833262"/>
    <w:rsid w:val="008404B8"/>
    <w:rsid w:val="008530B3"/>
    <w:rsid w:val="00882262"/>
    <w:rsid w:val="00884500"/>
    <w:rsid w:val="00891F7B"/>
    <w:rsid w:val="00894BC4"/>
    <w:rsid w:val="008B5A6C"/>
    <w:rsid w:val="008D2BE8"/>
    <w:rsid w:val="008D589D"/>
    <w:rsid w:val="008E4BF3"/>
    <w:rsid w:val="008F2294"/>
    <w:rsid w:val="00900FED"/>
    <w:rsid w:val="00902014"/>
    <w:rsid w:val="00915147"/>
    <w:rsid w:val="0092019B"/>
    <w:rsid w:val="00926BAF"/>
    <w:rsid w:val="00935975"/>
    <w:rsid w:val="009672E7"/>
    <w:rsid w:val="00996355"/>
    <w:rsid w:val="009B2D25"/>
    <w:rsid w:val="009D0DB6"/>
    <w:rsid w:val="009D3119"/>
    <w:rsid w:val="009D70FB"/>
    <w:rsid w:val="009F1C29"/>
    <w:rsid w:val="009F241D"/>
    <w:rsid w:val="009F2D2B"/>
    <w:rsid w:val="009F7EA2"/>
    <w:rsid w:val="00A04A47"/>
    <w:rsid w:val="00A26FC1"/>
    <w:rsid w:val="00A3279E"/>
    <w:rsid w:val="00A375CA"/>
    <w:rsid w:val="00A42E11"/>
    <w:rsid w:val="00A432B4"/>
    <w:rsid w:val="00A50F74"/>
    <w:rsid w:val="00A559BE"/>
    <w:rsid w:val="00A736AA"/>
    <w:rsid w:val="00A81296"/>
    <w:rsid w:val="00AB283A"/>
    <w:rsid w:val="00AC6A38"/>
    <w:rsid w:val="00AD2E84"/>
    <w:rsid w:val="00AE5DB3"/>
    <w:rsid w:val="00AF3994"/>
    <w:rsid w:val="00AF52A5"/>
    <w:rsid w:val="00AF73A8"/>
    <w:rsid w:val="00B248D4"/>
    <w:rsid w:val="00B4297D"/>
    <w:rsid w:val="00B45ADD"/>
    <w:rsid w:val="00B46CAA"/>
    <w:rsid w:val="00B5130D"/>
    <w:rsid w:val="00B52362"/>
    <w:rsid w:val="00B54A6A"/>
    <w:rsid w:val="00B61BFB"/>
    <w:rsid w:val="00B625EA"/>
    <w:rsid w:val="00B73786"/>
    <w:rsid w:val="00B74868"/>
    <w:rsid w:val="00B7713B"/>
    <w:rsid w:val="00B8591D"/>
    <w:rsid w:val="00BA6971"/>
    <w:rsid w:val="00BC096F"/>
    <w:rsid w:val="00BC70F9"/>
    <w:rsid w:val="00BF0179"/>
    <w:rsid w:val="00BF469F"/>
    <w:rsid w:val="00C0480D"/>
    <w:rsid w:val="00C064BB"/>
    <w:rsid w:val="00C1148A"/>
    <w:rsid w:val="00C15999"/>
    <w:rsid w:val="00C33348"/>
    <w:rsid w:val="00C372A8"/>
    <w:rsid w:val="00C37DA3"/>
    <w:rsid w:val="00C5021A"/>
    <w:rsid w:val="00C50C7C"/>
    <w:rsid w:val="00C540F2"/>
    <w:rsid w:val="00C6250F"/>
    <w:rsid w:val="00C747D1"/>
    <w:rsid w:val="00C8364E"/>
    <w:rsid w:val="00C92683"/>
    <w:rsid w:val="00CA3E73"/>
    <w:rsid w:val="00CB21E9"/>
    <w:rsid w:val="00CB25AE"/>
    <w:rsid w:val="00CC4EC0"/>
    <w:rsid w:val="00CC608B"/>
    <w:rsid w:val="00CD0F10"/>
    <w:rsid w:val="00CD52BC"/>
    <w:rsid w:val="00CD5494"/>
    <w:rsid w:val="00CE79C3"/>
    <w:rsid w:val="00CF2720"/>
    <w:rsid w:val="00D10363"/>
    <w:rsid w:val="00D16DC4"/>
    <w:rsid w:val="00D22F12"/>
    <w:rsid w:val="00D622E5"/>
    <w:rsid w:val="00D656F3"/>
    <w:rsid w:val="00D7674B"/>
    <w:rsid w:val="00D7791E"/>
    <w:rsid w:val="00D805DE"/>
    <w:rsid w:val="00DA7B46"/>
    <w:rsid w:val="00DB0FCD"/>
    <w:rsid w:val="00DC1214"/>
    <w:rsid w:val="00DD49BD"/>
    <w:rsid w:val="00E03BFD"/>
    <w:rsid w:val="00E123D6"/>
    <w:rsid w:val="00E354ED"/>
    <w:rsid w:val="00E40DB2"/>
    <w:rsid w:val="00E53DBD"/>
    <w:rsid w:val="00E90CC3"/>
    <w:rsid w:val="00E969C3"/>
    <w:rsid w:val="00EA2096"/>
    <w:rsid w:val="00EA612B"/>
    <w:rsid w:val="00EA6B96"/>
    <w:rsid w:val="00ED6DD3"/>
    <w:rsid w:val="00EF1F93"/>
    <w:rsid w:val="00EF7C10"/>
    <w:rsid w:val="00F04D85"/>
    <w:rsid w:val="00F07EEA"/>
    <w:rsid w:val="00F117AF"/>
    <w:rsid w:val="00F11E6C"/>
    <w:rsid w:val="00F1773D"/>
    <w:rsid w:val="00F17791"/>
    <w:rsid w:val="00F22F33"/>
    <w:rsid w:val="00F243FF"/>
    <w:rsid w:val="00F24B63"/>
    <w:rsid w:val="00F31821"/>
    <w:rsid w:val="00F41C09"/>
    <w:rsid w:val="00F4307C"/>
    <w:rsid w:val="00F6390F"/>
    <w:rsid w:val="00F71FEE"/>
    <w:rsid w:val="00F94621"/>
    <w:rsid w:val="00FD11CB"/>
    <w:rsid w:val="00FE45EA"/>
    <w:rsid w:val="00FF70CD"/>
    <w:rsid w:val="476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615BFF"/>
  <w15:docId w15:val="{0228E0E2-DC6E-4AB8-84EA-D3A6F45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1D"/>
    <w:pPr>
      <w:ind w:left="720"/>
      <w:contextualSpacing/>
    </w:pPr>
  </w:style>
  <w:style w:type="table" w:styleId="TableGrid">
    <w:name w:val="Table Grid"/>
    <w:basedOn w:val="TableNormal"/>
    <w:uiPriority w:val="59"/>
    <w:rsid w:val="0038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B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B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E3"/>
  </w:style>
  <w:style w:type="paragraph" w:styleId="Footer">
    <w:name w:val="footer"/>
    <w:basedOn w:val="Normal"/>
    <w:link w:val="FooterChar"/>
    <w:uiPriority w:val="99"/>
    <w:unhideWhenUsed/>
    <w:rsid w:val="003A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E3"/>
  </w:style>
  <w:style w:type="character" w:styleId="Strong">
    <w:name w:val="Strong"/>
    <w:basedOn w:val="DefaultParagraphFont"/>
    <w:uiPriority w:val="22"/>
    <w:qFormat/>
    <w:rsid w:val="00894BC4"/>
    <w:rPr>
      <w:b/>
      <w:bCs/>
    </w:rPr>
  </w:style>
  <w:style w:type="paragraph" w:customStyle="1" w:styleId="Default">
    <w:name w:val="Default"/>
    <w:rsid w:val="003B4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D6D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6D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gislation.gov.uk/asp/2016/18/contents" TargetMode="External"/><Relationship Id="rId21" Type="http://schemas.openxmlformats.org/officeDocument/2006/relationships/hyperlink" Target="http://landcommission.gov.scot/openness/" TargetMode="External"/><Relationship Id="rId42" Type="http://schemas.openxmlformats.org/officeDocument/2006/relationships/hyperlink" Target="http://landcommission.gov.scot/about-us/what-we-do/" TargetMode="External"/><Relationship Id="rId47" Type="http://schemas.openxmlformats.org/officeDocument/2006/relationships/hyperlink" Target="https://landcommission.gov.scot/tenant-farming/codes-of-practice" TargetMode="External"/><Relationship Id="rId63" Type="http://schemas.openxmlformats.org/officeDocument/2006/relationships/hyperlink" Target="https://landcommission.gov.scot/our-work/tenant-farming/codes-of-practice" TargetMode="External"/><Relationship Id="rId68" Type="http://schemas.openxmlformats.org/officeDocument/2006/relationships/hyperlink" Target="https://www.landcommission.gov.scot/downloads/655b5e6890217_AR%2022-23%20Gaelic%20FINAL%20VERSION.pdf" TargetMode="External"/><Relationship Id="rId84" Type="http://schemas.openxmlformats.org/officeDocument/2006/relationships/hyperlink" Target="https://www.landcommission.gov.scot/downloads/652ff3315bfdc_Research%20Quality%20Assurance%20Policy%202022.pdf" TargetMode="External"/><Relationship Id="rId89" Type="http://schemas.openxmlformats.org/officeDocument/2006/relationships/hyperlink" Target="https://www.landcommission.gov.scot/downloads/655b53a738efe_AR%2022-23%20English_FINAL.pdf" TargetMode="External"/><Relationship Id="rId16" Type="http://schemas.openxmlformats.org/officeDocument/2006/relationships/hyperlink" Target="http://www.landcommission.gov.scot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landcommission.gov.scot/downloads/5dd808bfc19f6_TFC-GUIDE_LandReform_web.pdf" TargetMode="External"/><Relationship Id="rId37" Type="http://schemas.openxmlformats.org/officeDocument/2006/relationships/hyperlink" Target="https://landcommission.gov.scot/downloads/5dd808bfc19f6_TFC-GUIDE_LandReform_web.pdf" TargetMode="External"/><Relationship Id="rId53" Type="http://schemas.openxmlformats.org/officeDocument/2006/relationships/hyperlink" Target="https://landcommission.gov.scot/openness" TargetMode="External"/><Relationship Id="rId58" Type="http://schemas.openxmlformats.org/officeDocument/2006/relationships/hyperlink" Target="https://www.landcommission.gov.scot/downloads/652ff3315bfdc_Research%20Quality%20Assurance%20Policy%202022.pdf" TargetMode="External"/><Relationship Id="rId74" Type="http://schemas.openxmlformats.org/officeDocument/2006/relationships/hyperlink" Target="https://landcommission.gov.scot/about-us/what-we-do" TargetMode="External"/><Relationship Id="rId79" Type="http://schemas.openxmlformats.org/officeDocument/2006/relationships/comments" Target="comments.xml"/><Relationship Id="rId102" Type="http://schemas.openxmlformats.org/officeDocument/2006/relationships/footer" Target="footer1.xml"/><Relationship Id="rId5" Type="http://schemas.openxmlformats.org/officeDocument/2006/relationships/customXml" Target="../customXml/item5.xml"/><Relationship Id="rId90" Type="http://schemas.openxmlformats.org/officeDocument/2006/relationships/hyperlink" Target="https://www.landcommission.gov.scot/downloads/655b5e6890217_AR%2022-23%20Gaelic%20FINAL%20VERSION.pdf" TargetMode="External"/><Relationship Id="rId95" Type="http://schemas.openxmlformats.org/officeDocument/2006/relationships/hyperlink" Target="https://landcommission.gov.scot/wp-content/uploads/2017/03/Land-Reform-Scotland-Act-2016.pdfhttps://landcommission.gov.scot/wp-content/uploads/2017/03/Land-Reform-Scotland-Act-2016.pdf" TargetMode="External"/><Relationship Id="rId22" Type="http://schemas.openxmlformats.org/officeDocument/2006/relationships/hyperlink" Target="http://landcommission.gov.scot/openness/" TargetMode="External"/><Relationship Id="rId27" Type="http://schemas.openxmlformats.org/officeDocument/2006/relationships/hyperlink" Target="http://landcommission.gov.scot/about-us/who-we-are/" TargetMode="External"/><Relationship Id="rId43" Type="http://schemas.openxmlformats.org/officeDocument/2006/relationships/hyperlink" Target="http://www.legislation.gov.uk/asp/2016/18/contents" TargetMode="External"/><Relationship Id="rId48" Type="http://schemas.openxmlformats.org/officeDocument/2006/relationships/hyperlink" Target="https://landcommission.gov.scot/about-us/who-we-are" TargetMode="External"/><Relationship Id="rId64" Type="http://schemas.openxmlformats.org/officeDocument/2006/relationships/hyperlink" Target="https://landcommission.gov.scot/about-us/what-we-do" TargetMode="External"/><Relationship Id="rId69" Type="http://schemas.openxmlformats.org/officeDocument/2006/relationships/hyperlink" Target="http://www.gov.scot/Topics/Government/Finance/spfm/Intro" TargetMode="External"/><Relationship Id="rId80" Type="http://schemas.microsoft.com/office/2011/relationships/commentsExtended" Target="commentsExtended.xml"/><Relationship Id="rId85" Type="http://schemas.openxmlformats.org/officeDocument/2006/relationships/hyperlink" Target="http://www.gov.scot/Topics/Government/Procurement/freedom-of-information/publication-scheme" TargetMode="External"/><Relationship Id="rId12" Type="http://schemas.openxmlformats.org/officeDocument/2006/relationships/hyperlink" Target="http://landcommission.gov.scot/openness/" TargetMode="External"/><Relationship Id="rId17" Type="http://schemas.openxmlformats.org/officeDocument/2006/relationships/hyperlink" Target="http://landcommission.gov.scot/contact/" TargetMode="External"/><Relationship Id="rId33" Type="http://schemas.openxmlformats.org/officeDocument/2006/relationships/hyperlink" Target="https://landcommission.gov.scot/about-us/who-we-are" TargetMode="External"/><Relationship Id="rId38" Type="http://schemas.openxmlformats.org/officeDocument/2006/relationships/hyperlink" Target="http://landcommission.gov.scot/about-us/who-we-are/" TargetMode="External"/><Relationship Id="rId59" Type="http://schemas.openxmlformats.org/officeDocument/2006/relationships/hyperlink" Target="https://landcommission.gov.scot/accessibility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info@landcommission.gov.scot" TargetMode="External"/><Relationship Id="rId41" Type="http://schemas.openxmlformats.org/officeDocument/2006/relationships/hyperlink" Target="https://landcommission.gov.scot/about-us" TargetMode="External"/><Relationship Id="rId54" Type="http://schemas.openxmlformats.org/officeDocument/2006/relationships/hyperlink" Target="https://landcommission.gov.scot/openness" TargetMode="External"/><Relationship Id="rId62" Type="http://schemas.openxmlformats.org/officeDocument/2006/relationships/hyperlink" Target="https://landcommission.gov.scot/about-us/what-we-do" TargetMode="External"/><Relationship Id="rId70" Type="http://schemas.openxmlformats.org/officeDocument/2006/relationships/hyperlink" Target="http://www.gov.scot/Topics/Government/Finance/spfm/Intro" TargetMode="External"/><Relationship Id="rId75" Type="http://schemas.openxmlformats.org/officeDocument/2006/relationships/hyperlink" Target="https://www.landcommission.gov.scot/downloads/655b53a738efe_AR%2022-23%20English_FINAL.pdf" TargetMode="External"/><Relationship Id="rId83" Type="http://schemas.openxmlformats.org/officeDocument/2006/relationships/hyperlink" Target="https://www.landcommission.gov.scot/downloads/652ff3460087f_Research%20Ethics%20Policy%202022%20v2.pdf" TargetMode="External"/><Relationship Id="rId88" Type="http://schemas.openxmlformats.org/officeDocument/2006/relationships/hyperlink" Target="https://www.landcommission.gov.scot/downloads/61f7c049b7eb9_Scottish%20Land%20Commission%20-%20Revised%20Framework%20Document%202021%20~.pdf" TargetMode="External"/><Relationship Id="rId91" Type="http://schemas.openxmlformats.org/officeDocument/2006/relationships/hyperlink" Target="https://landcommission.gov.scot/about-us/what-we-do" TargetMode="External"/><Relationship Id="rId96" Type="http://schemas.openxmlformats.org/officeDocument/2006/relationships/hyperlink" Target="http://landcommission.gov.scot/wp-content/uploads/2017/03/Land-Reform-Scotland-Act-2016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info@landcommission.gov.scot" TargetMode="External"/><Relationship Id="rId23" Type="http://schemas.openxmlformats.org/officeDocument/2006/relationships/hyperlink" Target="https://landcommission.gov.scot/all-publications" TargetMode="External"/><Relationship Id="rId28" Type="http://schemas.openxmlformats.org/officeDocument/2006/relationships/hyperlink" Target="http://landcommission.gov.scot/about-us/what-we-do/" TargetMode="External"/><Relationship Id="rId36" Type="http://schemas.openxmlformats.org/officeDocument/2006/relationships/hyperlink" Target="https://landcommission.gov.scot/about-us" TargetMode="External"/><Relationship Id="rId49" Type="http://schemas.openxmlformats.org/officeDocument/2006/relationships/hyperlink" Target="https://landcommission.gov.scot/about-us/what-we-do" TargetMode="External"/><Relationship Id="rId57" Type="http://schemas.openxmlformats.org/officeDocument/2006/relationships/hyperlink" Target="https://www.landcommission.gov.scot/downloads/652ff3460087f_Research%20Ethics%20Policy%202022%20v2.pdf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legislation.gov.uk/asp/2016/18/contents" TargetMode="External"/><Relationship Id="rId44" Type="http://schemas.openxmlformats.org/officeDocument/2006/relationships/hyperlink" Target="https://landcommission.gov.scot/tenant-farming/codes-of-practice" TargetMode="External"/><Relationship Id="rId52" Type="http://schemas.openxmlformats.org/officeDocument/2006/relationships/hyperlink" Target="https://landcommission.gov.scot/privacy-policy" TargetMode="External"/><Relationship Id="rId60" Type="http://schemas.openxmlformats.org/officeDocument/2006/relationships/hyperlink" Target="https://landcommission.gov.scot/downloads/5dd808bfc19f6_TFC-GUIDE_LandReform_web.pdf" TargetMode="External"/><Relationship Id="rId65" Type="http://schemas.openxmlformats.org/officeDocument/2006/relationships/hyperlink" Target="https://landcommission.gov.scot/about-us/board-meetings" TargetMode="External"/><Relationship Id="rId73" Type="http://schemas.openxmlformats.org/officeDocument/2006/relationships/hyperlink" Target="https://www.landcommission.gov.scot/downloads/61f7c049b7eb9_Scottish%20Land%20Commission%20-%20Revised%20Framework%20Document%202021%20~.pdf" TargetMode="External"/><Relationship Id="rId78" Type="http://schemas.openxmlformats.org/officeDocument/2006/relationships/hyperlink" Target="https://www.publiccontractsscotland.gov.uk/search/search_mainpage.aspx" TargetMode="External"/><Relationship Id="rId81" Type="http://schemas.microsoft.com/office/2016/09/relationships/commentsIds" Target="commentsIds.xml"/><Relationship Id="rId86" Type="http://schemas.openxmlformats.org/officeDocument/2006/relationships/hyperlink" Target="https://www.publiccontractsscotland.gov.uk/search/search_mainpage.aspx" TargetMode="External"/><Relationship Id="rId94" Type="http://schemas.openxmlformats.org/officeDocument/2006/relationships/hyperlink" Target="http://landcommission.gov.scot/publications-consultations-research/" TargetMode="External"/><Relationship Id="rId99" Type="http://schemas.openxmlformats.org/officeDocument/2006/relationships/hyperlink" Target="https://landcommission.gov.scot/openness/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info@landcommission.gov.scot" TargetMode="External"/><Relationship Id="rId18" Type="http://schemas.openxmlformats.org/officeDocument/2006/relationships/hyperlink" Target="http://landcommission.gov.scot/about-us/who-we-are/" TargetMode="External"/><Relationship Id="rId39" Type="http://schemas.openxmlformats.org/officeDocument/2006/relationships/hyperlink" Target="http://landcommission.gov.scot/about-us/what-we-do/" TargetMode="External"/><Relationship Id="rId34" Type="http://schemas.openxmlformats.org/officeDocument/2006/relationships/hyperlink" Target="https://landcommission.gov.scot/about-us/board-meetings" TargetMode="External"/><Relationship Id="rId50" Type="http://schemas.openxmlformats.org/officeDocument/2006/relationships/hyperlink" Target="https://www.landcommission.gov.scot/downloads/655b53a738efe_AR%2022-23%20English_FINAL.pdf" TargetMode="External"/><Relationship Id="rId55" Type="http://schemas.openxmlformats.org/officeDocument/2006/relationships/hyperlink" Target="mailto:info@landcommission.gov.scot" TargetMode="External"/><Relationship Id="rId76" Type="http://schemas.openxmlformats.org/officeDocument/2006/relationships/hyperlink" Target="https://www.landcommission.gov.scot/downloads/655b5e6890217_AR%2022-23%20Gaelic%20FINAL%20VERSION.pdf" TargetMode="External"/><Relationship Id="rId97" Type="http://schemas.openxmlformats.org/officeDocument/2006/relationships/hyperlink" Target="http://www.gov.scot/Resource/0052/00525166.pdf" TargetMode="External"/><Relationship Id="rId104" Type="http://schemas.microsoft.com/office/2011/relationships/people" Target="people.xml"/><Relationship Id="rId7" Type="http://schemas.openxmlformats.org/officeDocument/2006/relationships/styles" Target="styles.xml"/><Relationship Id="rId71" Type="http://schemas.openxmlformats.org/officeDocument/2006/relationships/hyperlink" Target="https://www.landcommission.gov.scot/downloads/655b53a738efe_AR%2022-23%20English_FINAL.pdf" TargetMode="External"/><Relationship Id="rId92" Type="http://schemas.openxmlformats.org/officeDocument/2006/relationships/hyperlink" Target="https://landcommission.gov.scot/about-us/what-we-do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andcommission.gov.scot/about-us/board-meetings" TargetMode="External"/><Relationship Id="rId24" Type="http://schemas.openxmlformats.org/officeDocument/2006/relationships/hyperlink" Target="https://www.landcommission.gov.scot/downloads/61f7c049b7eb9_Scottish%20Land%20Commission%20-%20Revised%20Framework%20Document%202021%20~.pdf" TargetMode="External"/><Relationship Id="rId40" Type="http://schemas.openxmlformats.org/officeDocument/2006/relationships/hyperlink" Target="https://landcommission.gov.scot/downloads/5dd808bfc19f6_TFC-GUIDE_LandReform_web.pdf" TargetMode="External"/><Relationship Id="rId45" Type="http://schemas.openxmlformats.org/officeDocument/2006/relationships/hyperlink" Target="https://landcommission.gov.scot/our-work/tenant-farming/reviews" TargetMode="External"/><Relationship Id="rId66" Type="http://schemas.openxmlformats.org/officeDocument/2006/relationships/hyperlink" Target="https://landcommission.gov.scot/all-publications" TargetMode="External"/><Relationship Id="rId87" Type="http://schemas.openxmlformats.org/officeDocument/2006/relationships/hyperlink" Target="https://www.publiccontractsscotland.gov.uk/search/search_mainpage.aspx" TargetMode="External"/><Relationship Id="rId61" Type="http://schemas.openxmlformats.org/officeDocument/2006/relationships/hyperlink" Target="http://www.legislation.gov.uk/asp/2016/18/contents" TargetMode="External"/><Relationship Id="rId82" Type="http://schemas.microsoft.com/office/2018/08/relationships/commentsExtensible" Target="commentsExtensible.xml"/><Relationship Id="rId19" Type="http://schemas.openxmlformats.org/officeDocument/2006/relationships/hyperlink" Target="http://landcommission.gov.scot/about-us/who-we-are/" TargetMode="External"/><Relationship Id="rId14" Type="http://schemas.openxmlformats.org/officeDocument/2006/relationships/hyperlink" Target="http://www.landcommission.gov.scot" TargetMode="External"/><Relationship Id="rId30" Type="http://schemas.openxmlformats.org/officeDocument/2006/relationships/hyperlink" Target="https://landcommission.gov.scot/about-us/who-we-are" TargetMode="External"/><Relationship Id="rId35" Type="http://schemas.openxmlformats.org/officeDocument/2006/relationships/hyperlink" Target="http://landcommission.gov.scot/about-us/who-we-are/" TargetMode="External"/><Relationship Id="rId56" Type="http://schemas.openxmlformats.org/officeDocument/2006/relationships/hyperlink" Target="https://www.landcommission.gov.scot/news-events/news?slug=news" TargetMode="External"/><Relationship Id="rId77" Type="http://schemas.openxmlformats.org/officeDocument/2006/relationships/hyperlink" Target="http://www.gov.scot/Topics/Government/Procurement/freedom-of-information/publication-scheme" TargetMode="External"/><Relationship Id="rId100" Type="http://schemas.openxmlformats.org/officeDocument/2006/relationships/hyperlink" Target="mailto:enquiries@landcommission.gov.scot" TargetMode="External"/><Relationship Id="rId105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www.landcommission.gov.scot/downloads/655b5e6890217_AR%2022-23%20Gaelic%20FINAL%20VERSION.pdf" TargetMode="External"/><Relationship Id="rId72" Type="http://schemas.openxmlformats.org/officeDocument/2006/relationships/hyperlink" Target="https://www.landcommission.gov.scot/downloads/655b5e6890217_AR%2022-23%20Gaelic%20FINAL%20VERSION.pdf" TargetMode="External"/><Relationship Id="rId93" Type="http://schemas.openxmlformats.org/officeDocument/2006/relationships/hyperlink" Target="https://landcommission.gov.scot/about-us/board-meetings" TargetMode="External"/><Relationship Id="rId98" Type="http://schemas.openxmlformats.org/officeDocument/2006/relationships/hyperlink" Target="https://landcommission.gov.scot/corporate-document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landcommission.gov.scot/downloads/5dd808bfc19f6_TFC-GUIDE_LandReform_web.pdf" TargetMode="External"/><Relationship Id="rId46" Type="http://schemas.openxmlformats.org/officeDocument/2006/relationships/hyperlink" Target="https://landcommission.gov.scot/all-publications" TargetMode="External"/><Relationship Id="rId67" Type="http://schemas.openxmlformats.org/officeDocument/2006/relationships/hyperlink" Target="https://www.landcommission.gov.scot/downloads/655b53a738efe_AR%2022-23%20English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10af7319-1fe3-4a18-854a-f554c6214602" xsi:nil="true"/>
    <lcf76f155ced4ddcb4097134ff3c332f xmlns="7f5c3551-1ef4-46e1-95c4-68ff22f9a2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44B4E8882A14B98AA58374D6F1FD8" ma:contentTypeVersion="19" ma:contentTypeDescription="Create a new document." ma:contentTypeScope="" ma:versionID="c07565df061fdfe1d2380dd2b9c4bab2">
  <xsd:schema xmlns:xsd="http://www.w3.org/2001/XMLSchema" xmlns:xs="http://www.w3.org/2001/XMLSchema" xmlns:p="http://schemas.microsoft.com/office/2006/metadata/properties" xmlns:ns1="http://schemas.microsoft.com/sharepoint/v3" xmlns:ns2="7f5c3551-1ef4-46e1-95c4-68ff22f9a2df" xmlns:ns3="10af7319-1fe3-4a18-854a-f554c6214602" targetNamespace="http://schemas.microsoft.com/office/2006/metadata/properties" ma:root="true" ma:fieldsID="e9ca1e1e89c4a68caa836700244d094e" ns1:_="" ns2:_="" ns3:_="">
    <xsd:import namespace="http://schemas.microsoft.com/sharepoint/v3"/>
    <xsd:import namespace="7f5c3551-1ef4-46e1-95c4-68ff22f9a2df"/>
    <xsd:import namespace="10af7319-1fe3-4a18-854a-f554c6214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c3551-1ef4-46e1-95c4-68ff22f9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1fa261-f37b-4a2a-a82b-73521c7a3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7319-1fe3-4a18-854a-f554c6214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7fa4b1-6106-43f3-b850-b29413f49295}" ma:internalName="TaxCatchAll" ma:showField="CatchAllData" ma:web="10af7319-1fe3-4a18-854a-f554c6214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3D26341A57B383EE0540010E0463CCA" version="1.0.0">
  <systemFields>
    <field name="Objective-Id">
      <value order="0">A23130488</value>
    </field>
    <field name="Objective-Title">
      <value order="0">SCOTTISH LAND COMMISSION - Publication Scheme - January 2019</value>
    </field>
    <field name="Objective-Description">
      <value order="0"/>
    </field>
    <field name="Objective-CreationStamp">
      <value order="0">2019-01-09T16:04:39Z</value>
    </field>
    <field name="Objective-IsApproved">
      <value order="0">false</value>
    </field>
    <field name="Objective-IsPublished">
      <value order="0">true</value>
    </field>
    <field name="Objective-DatePublished">
      <value order="0">2019-01-11T16:55:48Z</value>
    </field>
    <field name="Objective-ModificationStamp">
      <value order="0">2019-01-11T16:55:48Z</value>
    </field>
    <field name="Objective-Owner">
      <value order="0">Smith, Sara S (U442177)</value>
    </field>
    <field name="Objective-Path">
      <value order="0">Objective Global Folder:Scottish Land Commission File Plan:Administration:Communications:External communications:Publications: External communications (Scottish Land Commission):Scottish Land Commission: Publications: Website (2018-2019): 2018-2023</value>
    </field>
    <field name="Objective-Parent">
      <value order="0">Scottish Land Commission: Publications: Website (2018-2019): 2018-2023</value>
    </field>
    <field name="Objective-State">
      <value order="0">Published</value>
    </field>
    <field name="Objective-VersionId">
      <value order="0">vA32864796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PROJ/18046</value>
    </field>
    <field name="Objective-Classification">
      <value order="0">OFFICIAL</value>
    </field>
    <field name="Objective-Caveats">
      <value order="0">Caveat for access to Scottish Land Commission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459962A-1E64-4D93-B31C-40AF0EB50C16}">
  <ds:schemaRefs>
    <ds:schemaRef ds:uri="10af7319-1fe3-4a18-854a-f554c621460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7f5c3551-1ef4-46e1-95c4-68ff22f9a2d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1BE246-58C4-48E7-91BB-CD95BC197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8531C-C412-4598-A1C2-3CF96C81F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40450-806F-4EBF-AF0E-00A80B37F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c3551-1ef4-46e1-95c4-68ff22f9a2df"/>
    <ds:schemaRef ds:uri="10af7319-1fe3-4a18-854a-f554c6214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U441906</dc:creator>
  <cp:lastModifiedBy>Sara Smith</cp:lastModifiedBy>
  <cp:revision>2</cp:revision>
  <cp:lastPrinted>2017-03-30T12:33:00Z</cp:lastPrinted>
  <dcterms:created xsi:type="dcterms:W3CDTF">2024-05-16T13:57:00Z</dcterms:created>
  <dcterms:modified xsi:type="dcterms:W3CDTF">2024-05-16T13:57:00Z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A23130488</vt:lpwstr>
  </property>
  <property fmtid="{D5CDD505-2E9C-101B-9397-08002B2CF9AE}" pid="4" name="Objective-Title">
    <vt:lpwstr>SCOTTISH LAND COMMISSION - Publication Scheme - January 2019</vt:lpwstr>
  </property>
  <property fmtid="{D5CDD505-2E9C-101B-9397-08002B2CF9AE}" pid="5" name="Objective-Comment">
    <vt:lpwstr/>
  </property>
  <property fmtid="{D5CDD505-2E9C-101B-9397-08002B2CF9AE}" pid="6" name="Objective-CreationStamp">
    <vt:filetime>2019-01-09T16:04:39Z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2019-01-11T16:55:48Z</vt:filetime>
  </property>
  <property fmtid="{D5CDD505-2E9C-101B-9397-08002B2CF9AE}" pid="10" name="Objective-ModificationStamp">
    <vt:filetime>2019-01-11T16:55:48Z</vt:filetime>
  </property>
  <property fmtid="{D5CDD505-2E9C-101B-9397-08002B2CF9AE}" pid="11" name="Objective-Owner">
    <vt:lpwstr>Smith, Sara S (U442177)</vt:lpwstr>
  </property>
  <property fmtid="{D5CDD505-2E9C-101B-9397-08002B2CF9AE}" pid="12" name="Objective-Path">
    <vt:lpwstr>Objective Global Folder:Scottish Land Commission File Plan:Administration:Communications:External communications:Publications: External communications (Scottish Land Commission):Scottish Land Commission: Publications: Website (2018-2019): 2018-2023</vt:lpwstr>
  </property>
  <property fmtid="{D5CDD505-2E9C-101B-9397-08002B2CF9AE}" pid="13" name="Objective-Parent">
    <vt:lpwstr>Scottish Land Commission: Publications: Website (2018-2019): 2018-2023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PROJ/18046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Scottish Land Commission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vA32864796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0x010100E8144B4E8882A14B98AA58374D6F1FD8</vt:lpwstr>
  </property>
  <property fmtid="{D5CDD505-2E9C-101B-9397-08002B2CF9AE}" pid="34" name="AuthorIds_UIVersion_3584">
    <vt:lpwstr>32</vt:lpwstr>
  </property>
  <property fmtid="{D5CDD505-2E9C-101B-9397-08002B2CF9AE}" pid="35" name="MediaServiceImageTags">
    <vt:lpwstr/>
  </property>
</Properties>
</file>